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2F4CD" w14:textId="5FFFD266" w:rsidR="00A23B3E" w:rsidRDefault="00946895" w:rsidP="00FB3543">
      <w:pPr>
        <w:pStyle w:val="ChapterTitle"/>
        <w:pageBreakBefore/>
        <w:rPr>
          <w:rFonts w:ascii="Arial" w:hAnsi="Arial" w:cs="Arial"/>
          <w:b w:val="0"/>
          <w:caps/>
          <w:sz w:val="16"/>
          <w:szCs w:val="16"/>
        </w:rPr>
      </w:pPr>
      <w:r>
        <w:rPr>
          <w:sz w:val="18"/>
          <w:szCs w:val="18"/>
        </w:rPr>
        <w:t xml:space="preserve">DGUE - </w:t>
      </w:r>
      <w:r w:rsidR="00A23B3E">
        <w:rPr>
          <w:sz w:val="18"/>
          <w:szCs w:val="18"/>
        </w:rPr>
        <w:t>Parte II: Informazioni sull'operatore economico</w:t>
      </w:r>
    </w:p>
    <w:p w14:paraId="2186599B"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4A1F2E7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284FF9"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90D3EE" w14:textId="77777777" w:rsidR="00A23B3E" w:rsidRDefault="00A23B3E">
            <w:pPr>
              <w:pStyle w:val="Text1"/>
              <w:ind w:left="0"/>
            </w:pPr>
            <w:r>
              <w:rPr>
                <w:rFonts w:ascii="Arial" w:hAnsi="Arial" w:cs="Arial"/>
                <w:b/>
                <w:sz w:val="14"/>
                <w:szCs w:val="14"/>
              </w:rPr>
              <w:t>Risposta:</w:t>
            </w:r>
          </w:p>
        </w:tc>
      </w:tr>
      <w:tr w:rsidR="00A23B3E" w14:paraId="7999649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45B537"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45C4BC" w14:textId="12619876" w:rsidR="00A23B3E" w:rsidRDefault="00A23B3E">
            <w:pPr>
              <w:pStyle w:val="Text1"/>
              <w:ind w:left="0"/>
            </w:pPr>
          </w:p>
        </w:tc>
      </w:tr>
      <w:tr w:rsidR="00A23B3E" w14:paraId="48BEAA4D"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B5F936"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3C26512D"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CCE6CA" w14:textId="3ABB73F4" w:rsidR="00A23B3E" w:rsidRDefault="00A23B3E">
            <w:pPr>
              <w:pStyle w:val="Text1"/>
              <w:ind w:left="0"/>
            </w:pPr>
          </w:p>
        </w:tc>
      </w:tr>
      <w:tr w:rsidR="00A23B3E" w14:paraId="2A95EDC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981A6C"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3A81E4" w14:textId="445C3A79" w:rsidR="00A23B3E" w:rsidRDefault="00A23B3E">
            <w:pPr>
              <w:pStyle w:val="Text1"/>
              <w:ind w:left="0"/>
            </w:pPr>
          </w:p>
        </w:tc>
      </w:tr>
      <w:tr w:rsidR="00A23B3E" w14:paraId="33A7024C"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D0D9D7"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1"/>
            </w:r>
            <w:r w:rsidRPr="003A443E">
              <w:rPr>
                <w:rFonts w:ascii="Arial" w:hAnsi="Arial" w:cs="Arial"/>
                <w:color w:val="000000"/>
                <w:sz w:val="14"/>
                <w:szCs w:val="14"/>
              </w:rPr>
              <w:t>):</w:t>
            </w:r>
          </w:p>
          <w:p w14:paraId="6B41FD6C"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5DA3FCC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7725A23A"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C3C69B" w14:textId="089E4046" w:rsidR="00A23B3E" w:rsidRDefault="00A23B3E">
            <w:pPr>
              <w:pStyle w:val="Text1"/>
              <w:ind w:left="0"/>
            </w:pPr>
          </w:p>
        </w:tc>
      </w:tr>
      <w:tr w:rsidR="00A23B3E" w14:paraId="660896B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0FFD38"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721E7D" w14:textId="77777777" w:rsidR="00A23B3E" w:rsidRDefault="00A23B3E">
            <w:pPr>
              <w:pStyle w:val="Text1"/>
              <w:ind w:left="0"/>
            </w:pPr>
            <w:r>
              <w:rPr>
                <w:rFonts w:ascii="Arial" w:hAnsi="Arial" w:cs="Arial"/>
                <w:b/>
                <w:sz w:val="14"/>
                <w:szCs w:val="14"/>
              </w:rPr>
              <w:t>Risposta:</w:t>
            </w:r>
          </w:p>
        </w:tc>
      </w:tr>
      <w:tr w:rsidR="00A23B3E" w14:paraId="44C89E4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8C0875"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2"/>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2D6000" w14:textId="77777777" w:rsidR="00A23B3E" w:rsidRDefault="00A23B3E">
            <w:pPr>
              <w:pStyle w:val="Text1"/>
              <w:ind w:left="0"/>
            </w:pPr>
            <w:r>
              <w:rPr>
                <w:rFonts w:ascii="Arial" w:hAnsi="Arial" w:cs="Arial"/>
                <w:sz w:val="14"/>
                <w:szCs w:val="14"/>
              </w:rPr>
              <w:t>[ ] Sì [ ] No</w:t>
            </w:r>
          </w:p>
        </w:tc>
      </w:tr>
      <w:tr w:rsidR="00A23B3E" w14:paraId="003BD7D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517E0D"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795D8DC3"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15147844" w14:textId="77777777" w:rsidR="00A23B3E" w:rsidRPr="003A443E" w:rsidRDefault="00A23B3E">
            <w:pPr>
              <w:pStyle w:val="Text1"/>
              <w:spacing w:before="0" w:after="0"/>
              <w:ind w:left="0"/>
              <w:rPr>
                <w:rFonts w:ascii="Arial" w:hAnsi="Arial" w:cs="Arial"/>
                <w:color w:val="000000"/>
                <w:sz w:val="14"/>
                <w:szCs w:val="14"/>
              </w:rPr>
            </w:pPr>
          </w:p>
          <w:p w14:paraId="4D567715"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09234B2E" w14:textId="77777777" w:rsidR="00A23B3E" w:rsidRPr="003A443E" w:rsidRDefault="00A23B3E">
            <w:pPr>
              <w:pStyle w:val="Text1"/>
              <w:spacing w:before="0" w:after="0"/>
              <w:ind w:left="0"/>
              <w:rPr>
                <w:rFonts w:ascii="Arial" w:hAnsi="Arial" w:cs="Arial"/>
                <w:color w:val="000000"/>
                <w:sz w:val="12"/>
                <w:szCs w:val="12"/>
              </w:rPr>
            </w:pPr>
          </w:p>
          <w:p w14:paraId="2A07E26D"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0B864AB7" w14:textId="77777777" w:rsidR="00A23B3E" w:rsidRPr="003A443E" w:rsidRDefault="00A23B3E">
            <w:pPr>
              <w:pStyle w:val="Text1"/>
              <w:spacing w:before="0" w:after="0"/>
              <w:ind w:left="720"/>
              <w:rPr>
                <w:rFonts w:ascii="Arial" w:hAnsi="Arial" w:cs="Arial"/>
                <w:i/>
                <w:color w:val="000000"/>
                <w:sz w:val="14"/>
                <w:szCs w:val="14"/>
              </w:rPr>
            </w:pPr>
          </w:p>
          <w:p w14:paraId="39ECFD29" w14:textId="77777777" w:rsidR="001F35A9" w:rsidRPr="003A443E" w:rsidRDefault="001F35A9">
            <w:pPr>
              <w:pStyle w:val="Text1"/>
              <w:spacing w:before="0" w:after="0"/>
              <w:ind w:left="720"/>
              <w:rPr>
                <w:rFonts w:ascii="Arial" w:hAnsi="Arial" w:cs="Arial"/>
                <w:i/>
                <w:color w:val="000000"/>
                <w:sz w:val="14"/>
                <w:szCs w:val="14"/>
              </w:rPr>
            </w:pPr>
          </w:p>
          <w:p w14:paraId="53B8EDF4"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788D7E3B" w14:textId="77777777" w:rsidR="00A23B3E" w:rsidRPr="003A443E" w:rsidRDefault="00A23B3E">
            <w:pPr>
              <w:pStyle w:val="Text1"/>
              <w:spacing w:before="0" w:after="0"/>
              <w:ind w:left="284" w:hanging="284"/>
              <w:rPr>
                <w:rFonts w:ascii="Arial" w:hAnsi="Arial" w:cs="Arial"/>
                <w:color w:val="000000"/>
                <w:sz w:val="14"/>
                <w:szCs w:val="14"/>
              </w:rPr>
            </w:pPr>
          </w:p>
          <w:p w14:paraId="6730A068" w14:textId="77777777" w:rsidR="00A23B3E" w:rsidRPr="003A443E" w:rsidRDefault="00A23B3E">
            <w:pPr>
              <w:pStyle w:val="Text1"/>
              <w:spacing w:before="0" w:after="0"/>
              <w:ind w:left="284" w:hanging="284"/>
              <w:rPr>
                <w:rFonts w:ascii="Arial" w:hAnsi="Arial" w:cs="Arial"/>
                <w:color w:val="000000"/>
                <w:sz w:val="14"/>
                <w:szCs w:val="14"/>
              </w:rPr>
            </w:pPr>
          </w:p>
          <w:p w14:paraId="4F86A31A" w14:textId="77777777" w:rsidR="00A23B3E" w:rsidRPr="003A443E" w:rsidRDefault="00A23B3E">
            <w:pPr>
              <w:pStyle w:val="Text1"/>
              <w:spacing w:before="0" w:after="0"/>
              <w:ind w:left="284" w:hanging="284"/>
              <w:rPr>
                <w:rFonts w:ascii="Arial" w:hAnsi="Arial" w:cs="Arial"/>
                <w:color w:val="000000"/>
                <w:sz w:val="14"/>
                <w:szCs w:val="14"/>
              </w:rPr>
            </w:pPr>
          </w:p>
          <w:p w14:paraId="7B2BF6CE" w14:textId="77777777" w:rsidR="00A23B3E" w:rsidRPr="003A443E" w:rsidRDefault="00A23B3E">
            <w:pPr>
              <w:pStyle w:val="Text1"/>
              <w:spacing w:before="0" w:after="0"/>
              <w:ind w:left="284" w:hanging="284"/>
              <w:rPr>
                <w:rFonts w:ascii="Arial" w:hAnsi="Arial" w:cs="Arial"/>
                <w:color w:val="000000"/>
                <w:sz w:val="14"/>
                <w:szCs w:val="14"/>
              </w:rPr>
            </w:pPr>
          </w:p>
          <w:p w14:paraId="60A83F49"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3"/>
            </w:r>
            <w:r w:rsidRPr="003A443E">
              <w:rPr>
                <w:rFonts w:ascii="Arial" w:hAnsi="Arial" w:cs="Arial"/>
                <w:color w:val="000000"/>
                <w:sz w:val="14"/>
                <w:szCs w:val="14"/>
              </w:rPr>
              <w:t>):</w:t>
            </w:r>
          </w:p>
          <w:p w14:paraId="3190B680"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17B62452"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419C0CC5"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1AA2B723"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6F587DD2"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30DFE5C3"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7E4914" w14:textId="77777777" w:rsidR="001F35A9" w:rsidRDefault="001F35A9">
            <w:pPr>
              <w:pStyle w:val="Text1"/>
              <w:ind w:left="0"/>
              <w:rPr>
                <w:rFonts w:ascii="Arial" w:hAnsi="Arial" w:cs="Arial"/>
                <w:sz w:val="15"/>
                <w:szCs w:val="15"/>
              </w:rPr>
            </w:pPr>
          </w:p>
          <w:p w14:paraId="3FC63292" w14:textId="77777777" w:rsidR="001F35A9" w:rsidRDefault="001F35A9">
            <w:pPr>
              <w:pStyle w:val="Text1"/>
              <w:ind w:left="0"/>
              <w:rPr>
                <w:rFonts w:ascii="Arial" w:hAnsi="Arial" w:cs="Arial"/>
                <w:sz w:val="15"/>
                <w:szCs w:val="15"/>
              </w:rPr>
            </w:pPr>
          </w:p>
          <w:p w14:paraId="318EEE9F"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53650C99" w14:textId="77777777" w:rsidR="00A23B3E" w:rsidRDefault="00A23B3E">
            <w:pPr>
              <w:pStyle w:val="Text1"/>
              <w:ind w:left="0"/>
              <w:rPr>
                <w:rFonts w:ascii="Arial" w:hAnsi="Arial" w:cs="Arial"/>
                <w:sz w:val="15"/>
                <w:szCs w:val="15"/>
              </w:rPr>
            </w:pPr>
          </w:p>
          <w:p w14:paraId="66A12451" w14:textId="77777777" w:rsidR="00A23B3E" w:rsidRDefault="00A23B3E">
            <w:pPr>
              <w:pStyle w:val="Text1"/>
              <w:ind w:left="0"/>
              <w:rPr>
                <w:rFonts w:ascii="Arial" w:hAnsi="Arial" w:cs="Arial"/>
                <w:sz w:val="15"/>
                <w:szCs w:val="15"/>
              </w:rPr>
            </w:pPr>
          </w:p>
          <w:p w14:paraId="4EFB365B"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16610F5D" w14:textId="77777777" w:rsidR="001F35A9" w:rsidRDefault="001F35A9" w:rsidP="001F35A9">
            <w:pPr>
              <w:pStyle w:val="Text1"/>
              <w:spacing w:before="0" w:after="0"/>
              <w:ind w:left="0"/>
              <w:rPr>
                <w:rFonts w:ascii="Arial" w:hAnsi="Arial" w:cs="Arial"/>
                <w:color w:val="000000"/>
                <w:sz w:val="14"/>
                <w:szCs w:val="14"/>
              </w:rPr>
            </w:pPr>
          </w:p>
          <w:p w14:paraId="24970F25" w14:textId="77777777" w:rsidR="001F35A9" w:rsidRDefault="001F35A9" w:rsidP="001F35A9">
            <w:pPr>
              <w:pStyle w:val="Text1"/>
              <w:spacing w:before="0" w:after="0"/>
              <w:ind w:left="0"/>
              <w:rPr>
                <w:rFonts w:ascii="Arial" w:hAnsi="Arial" w:cs="Arial"/>
                <w:color w:val="000000"/>
                <w:sz w:val="14"/>
                <w:szCs w:val="14"/>
              </w:rPr>
            </w:pPr>
          </w:p>
          <w:p w14:paraId="522CC64C"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1AC032DE"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5A6C3FA5" w14:textId="77777777" w:rsidR="001F35A9" w:rsidRDefault="001F35A9">
            <w:pPr>
              <w:pStyle w:val="Text1"/>
              <w:ind w:left="0"/>
              <w:rPr>
                <w:rFonts w:ascii="Arial" w:hAnsi="Arial" w:cs="Arial"/>
                <w:color w:val="000000"/>
                <w:sz w:val="14"/>
                <w:szCs w:val="14"/>
              </w:rPr>
            </w:pPr>
          </w:p>
          <w:p w14:paraId="05D28459"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14:paraId="782BF0EB" w14:textId="77777777" w:rsidR="00A23B3E" w:rsidRDefault="00A23B3E">
            <w:pPr>
              <w:pStyle w:val="Text1"/>
              <w:ind w:left="0"/>
              <w:rPr>
                <w:rFonts w:ascii="Arial" w:hAnsi="Arial" w:cs="Arial"/>
                <w:color w:val="FF0000"/>
                <w:sz w:val="14"/>
                <w:szCs w:val="14"/>
                <w:highlight w:val="yellow"/>
              </w:rPr>
            </w:pPr>
          </w:p>
          <w:p w14:paraId="48C6561D" w14:textId="77777777" w:rsidR="00A23B3E" w:rsidRDefault="00A23B3E">
            <w:pPr>
              <w:pStyle w:val="Text1"/>
              <w:ind w:left="0"/>
              <w:rPr>
                <w:rFonts w:ascii="Arial" w:hAnsi="Arial" w:cs="Arial"/>
                <w:color w:val="FF0000"/>
                <w:sz w:val="14"/>
                <w:szCs w:val="14"/>
                <w:highlight w:val="yellow"/>
              </w:rPr>
            </w:pPr>
          </w:p>
          <w:p w14:paraId="7BE2825B" w14:textId="77777777" w:rsidR="00A23B3E" w:rsidRDefault="00A23B3E">
            <w:pPr>
              <w:pStyle w:val="Text1"/>
              <w:ind w:left="0"/>
              <w:rPr>
                <w:rFonts w:ascii="Arial" w:hAnsi="Arial" w:cs="Arial"/>
                <w:sz w:val="14"/>
                <w:szCs w:val="14"/>
              </w:rPr>
            </w:pPr>
          </w:p>
          <w:p w14:paraId="3BAFC582" w14:textId="77777777" w:rsidR="00A23B3E" w:rsidRDefault="00A23B3E">
            <w:pPr>
              <w:pStyle w:val="Text1"/>
              <w:ind w:left="0"/>
              <w:rPr>
                <w:rFonts w:ascii="Arial" w:hAnsi="Arial" w:cs="Arial"/>
                <w:sz w:val="14"/>
                <w:szCs w:val="14"/>
              </w:rPr>
            </w:pPr>
          </w:p>
          <w:p w14:paraId="6138EE28" w14:textId="77777777" w:rsidR="001F35A9" w:rsidRDefault="001F35A9">
            <w:pPr>
              <w:pStyle w:val="Text1"/>
              <w:ind w:left="0"/>
              <w:rPr>
                <w:rFonts w:ascii="Arial" w:hAnsi="Arial" w:cs="Arial"/>
                <w:sz w:val="14"/>
                <w:szCs w:val="14"/>
              </w:rPr>
            </w:pPr>
          </w:p>
          <w:p w14:paraId="60155DE1"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2EBF696A" w14:textId="77777777" w:rsidR="00A23B3E" w:rsidRDefault="00A23B3E" w:rsidP="005309A4">
            <w:pPr>
              <w:pStyle w:val="Text1"/>
              <w:spacing w:before="0"/>
              <w:ind w:left="0"/>
            </w:pPr>
            <w:r>
              <w:rPr>
                <w:rFonts w:ascii="Arial" w:hAnsi="Arial" w:cs="Arial"/>
                <w:sz w:val="14"/>
                <w:szCs w:val="14"/>
              </w:rPr>
              <w:t>[………..…][…………][……….…][……….…]</w:t>
            </w:r>
          </w:p>
        </w:tc>
      </w:tr>
      <w:tr w:rsidR="00A23B3E" w14:paraId="0CCCA15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80D69F"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B65AF8" w14:textId="77777777" w:rsidR="00A23B3E" w:rsidRDefault="00A23B3E">
            <w:pPr>
              <w:pStyle w:val="Text1"/>
              <w:ind w:left="0"/>
            </w:pPr>
            <w:r>
              <w:rPr>
                <w:rFonts w:ascii="Arial" w:hAnsi="Arial" w:cs="Arial"/>
                <w:b/>
                <w:sz w:val="15"/>
                <w:szCs w:val="15"/>
              </w:rPr>
              <w:t>Risposta:</w:t>
            </w:r>
          </w:p>
        </w:tc>
      </w:tr>
      <w:tr w:rsidR="00A23B3E" w14:paraId="2152598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55E710"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4"/>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8E1897" w14:textId="77777777" w:rsidR="00A23B3E" w:rsidRDefault="00A23B3E">
            <w:pPr>
              <w:pStyle w:val="Text1"/>
              <w:ind w:left="0"/>
            </w:pPr>
            <w:r>
              <w:rPr>
                <w:rFonts w:ascii="Arial" w:hAnsi="Arial" w:cs="Arial"/>
                <w:sz w:val="15"/>
                <w:szCs w:val="15"/>
              </w:rPr>
              <w:t>[ ] Sì [ ] No</w:t>
            </w:r>
          </w:p>
        </w:tc>
      </w:tr>
      <w:tr w:rsidR="00A23B3E" w14:paraId="1E16E7DE"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F40A56B"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16E11DF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C9FBFF"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2D5695D"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4037D4D9" w14:textId="77777777" w:rsidR="00A23B3E" w:rsidRPr="003A443E" w:rsidRDefault="00A23B3E">
            <w:pPr>
              <w:pStyle w:val="Text1"/>
              <w:spacing w:before="0" w:after="0"/>
              <w:ind w:left="284"/>
              <w:rPr>
                <w:rFonts w:ascii="Arial" w:hAnsi="Arial" w:cs="Arial"/>
                <w:color w:val="000000"/>
                <w:sz w:val="14"/>
                <w:szCs w:val="14"/>
              </w:rPr>
            </w:pPr>
          </w:p>
          <w:p w14:paraId="38ED6E49"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07ACBE1D"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09061EFA" w14:textId="77777777" w:rsidR="00A23B3E" w:rsidRPr="003A443E" w:rsidRDefault="00A23B3E">
            <w:pPr>
              <w:pStyle w:val="Text1"/>
              <w:spacing w:before="0" w:after="0"/>
              <w:ind w:left="0"/>
              <w:rPr>
                <w:rFonts w:ascii="Arial" w:hAnsi="Arial" w:cs="Arial"/>
                <w:b/>
                <w:color w:val="000000"/>
                <w:sz w:val="14"/>
                <w:szCs w:val="14"/>
              </w:rPr>
            </w:pPr>
          </w:p>
          <w:p w14:paraId="4ADF1863"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B77750" w14:textId="77777777" w:rsidR="00A23B3E" w:rsidRPr="003A443E" w:rsidRDefault="00A23B3E">
            <w:pPr>
              <w:pStyle w:val="Text1"/>
              <w:spacing w:before="0" w:after="0"/>
              <w:ind w:left="0"/>
              <w:rPr>
                <w:rFonts w:ascii="Arial" w:hAnsi="Arial" w:cs="Arial"/>
                <w:color w:val="000000"/>
                <w:sz w:val="15"/>
                <w:szCs w:val="15"/>
              </w:rPr>
            </w:pPr>
          </w:p>
          <w:p w14:paraId="786920BC" w14:textId="77777777" w:rsidR="00A23B3E" w:rsidRPr="003A443E" w:rsidRDefault="00A23B3E">
            <w:pPr>
              <w:pStyle w:val="Text1"/>
              <w:spacing w:before="0" w:after="0"/>
              <w:ind w:left="0"/>
              <w:rPr>
                <w:rFonts w:ascii="Arial" w:hAnsi="Arial" w:cs="Arial"/>
                <w:color w:val="000000"/>
                <w:sz w:val="15"/>
                <w:szCs w:val="15"/>
              </w:rPr>
            </w:pPr>
          </w:p>
          <w:p w14:paraId="7419C30E" w14:textId="77777777" w:rsidR="00A23B3E" w:rsidRPr="003A443E" w:rsidRDefault="00A23B3E">
            <w:pPr>
              <w:pStyle w:val="Text1"/>
              <w:spacing w:before="0" w:after="0"/>
              <w:ind w:left="0"/>
              <w:rPr>
                <w:rFonts w:ascii="Arial" w:hAnsi="Arial" w:cs="Arial"/>
                <w:color w:val="000000"/>
                <w:sz w:val="15"/>
                <w:szCs w:val="15"/>
              </w:rPr>
            </w:pPr>
          </w:p>
          <w:p w14:paraId="1B5CEC8B" w14:textId="77777777" w:rsidR="001F35A9" w:rsidRPr="003A443E" w:rsidRDefault="001F35A9">
            <w:pPr>
              <w:pStyle w:val="Text1"/>
              <w:spacing w:before="0" w:after="0"/>
              <w:ind w:left="0"/>
              <w:rPr>
                <w:rFonts w:ascii="Arial" w:hAnsi="Arial" w:cs="Arial"/>
                <w:color w:val="000000"/>
                <w:sz w:val="15"/>
                <w:szCs w:val="15"/>
              </w:rPr>
            </w:pPr>
          </w:p>
          <w:p w14:paraId="56EB5F18" w14:textId="77777777" w:rsidR="001F35A9" w:rsidRPr="003A443E" w:rsidRDefault="001F35A9">
            <w:pPr>
              <w:pStyle w:val="Text1"/>
              <w:spacing w:before="0" w:after="0"/>
              <w:ind w:left="0"/>
              <w:rPr>
                <w:rFonts w:ascii="Arial" w:hAnsi="Arial" w:cs="Arial"/>
                <w:color w:val="000000"/>
                <w:sz w:val="15"/>
                <w:szCs w:val="15"/>
              </w:rPr>
            </w:pPr>
          </w:p>
          <w:p w14:paraId="1EAC0A51"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49147CCC" w14:textId="77777777" w:rsidR="00A23B3E" w:rsidRPr="003A443E" w:rsidRDefault="00A23B3E">
            <w:pPr>
              <w:pStyle w:val="Text1"/>
              <w:spacing w:before="0" w:after="0"/>
              <w:ind w:left="0"/>
              <w:rPr>
                <w:rFonts w:ascii="Arial" w:hAnsi="Arial" w:cs="Arial"/>
                <w:color w:val="000000"/>
                <w:sz w:val="15"/>
                <w:szCs w:val="15"/>
              </w:rPr>
            </w:pPr>
          </w:p>
          <w:p w14:paraId="320480DE"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71D0878F"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67ED5AA7" w14:textId="77777777" w:rsidR="00A23B3E" w:rsidRPr="003A443E" w:rsidRDefault="00A23B3E">
            <w:pPr>
              <w:pStyle w:val="Text1"/>
              <w:spacing w:before="0" w:after="0"/>
              <w:ind w:left="0"/>
              <w:rPr>
                <w:rFonts w:ascii="Arial" w:hAnsi="Arial" w:cs="Arial"/>
                <w:color w:val="000000"/>
                <w:sz w:val="15"/>
                <w:szCs w:val="15"/>
              </w:rPr>
            </w:pPr>
          </w:p>
          <w:p w14:paraId="17BBB37A"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bl>
    <w:p w14:paraId="2B7C8F3A" w14:textId="77777777" w:rsidR="00A23B3E" w:rsidRPr="00AA5F93" w:rsidRDefault="00A23B3E">
      <w:pPr>
        <w:pStyle w:val="SectionTitle"/>
        <w:spacing w:before="0" w:after="0"/>
        <w:jc w:val="both"/>
        <w:rPr>
          <w:rFonts w:ascii="Arial" w:hAnsi="Arial" w:cs="Arial"/>
          <w:b w:val="0"/>
          <w:caps/>
          <w:sz w:val="10"/>
          <w:szCs w:val="10"/>
        </w:rPr>
      </w:pPr>
    </w:p>
    <w:p w14:paraId="648F7F55" w14:textId="77777777" w:rsidR="00A23B3E" w:rsidRPr="00AA5F93" w:rsidRDefault="00A23B3E">
      <w:pPr>
        <w:pStyle w:val="SectionTitle"/>
        <w:spacing w:before="0" w:after="0"/>
        <w:jc w:val="both"/>
        <w:rPr>
          <w:rFonts w:ascii="Arial" w:hAnsi="Arial" w:cs="Arial"/>
          <w:b w:val="0"/>
          <w:caps/>
          <w:sz w:val="12"/>
          <w:szCs w:val="12"/>
        </w:rPr>
      </w:pPr>
    </w:p>
    <w:p w14:paraId="7014C2DB"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678449BC"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39F98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0DAD01"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B2D4EE" w14:textId="77777777" w:rsidR="00A23B3E" w:rsidRDefault="00A23B3E">
            <w:r>
              <w:rPr>
                <w:rFonts w:ascii="Arial" w:hAnsi="Arial" w:cs="Arial"/>
                <w:b/>
                <w:sz w:val="15"/>
                <w:szCs w:val="15"/>
              </w:rPr>
              <w:t>Risposta:</w:t>
            </w:r>
          </w:p>
        </w:tc>
      </w:tr>
      <w:tr w:rsidR="00A23B3E" w14:paraId="78B4E3E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AE702"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3D1E01"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4C2F84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970E92"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16DD2B" w14:textId="77777777" w:rsidR="00A23B3E" w:rsidRDefault="00A23B3E">
            <w:r>
              <w:rPr>
                <w:rFonts w:ascii="Arial" w:hAnsi="Arial" w:cs="Arial"/>
                <w:sz w:val="14"/>
                <w:szCs w:val="14"/>
              </w:rPr>
              <w:t>[………….…]</w:t>
            </w:r>
          </w:p>
        </w:tc>
      </w:tr>
      <w:tr w:rsidR="00A23B3E" w14:paraId="18A955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EF809A"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25793F" w14:textId="77777777" w:rsidR="00A23B3E" w:rsidRDefault="00A23B3E">
            <w:pPr>
              <w:spacing w:after="0"/>
            </w:pPr>
            <w:r>
              <w:rPr>
                <w:rFonts w:ascii="Arial" w:hAnsi="Arial" w:cs="Arial"/>
                <w:sz w:val="14"/>
                <w:szCs w:val="14"/>
              </w:rPr>
              <w:t>[………….…]</w:t>
            </w:r>
          </w:p>
        </w:tc>
      </w:tr>
      <w:tr w:rsidR="00A23B3E" w14:paraId="19CF864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516DF6"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F4578C" w14:textId="77777777" w:rsidR="00A23B3E" w:rsidRDefault="00A23B3E">
            <w:r>
              <w:rPr>
                <w:rFonts w:ascii="Arial" w:hAnsi="Arial" w:cs="Arial"/>
                <w:sz w:val="14"/>
                <w:szCs w:val="14"/>
              </w:rPr>
              <w:t>[………….…]</w:t>
            </w:r>
          </w:p>
        </w:tc>
      </w:tr>
      <w:tr w:rsidR="00A23B3E" w14:paraId="3BC18F2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5E30C6"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81E882" w14:textId="77777777" w:rsidR="00A23B3E" w:rsidRDefault="00A23B3E">
            <w:r>
              <w:rPr>
                <w:rFonts w:ascii="Arial" w:hAnsi="Arial" w:cs="Arial"/>
                <w:sz w:val="14"/>
                <w:szCs w:val="14"/>
              </w:rPr>
              <w:t>[…………….]</w:t>
            </w:r>
          </w:p>
        </w:tc>
      </w:tr>
      <w:tr w:rsidR="00A23B3E" w14:paraId="1F3B4F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9CBEE8"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547C90" w14:textId="77777777" w:rsidR="00A23B3E" w:rsidRDefault="00A23B3E">
            <w:r>
              <w:rPr>
                <w:rFonts w:ascii="Arial" w:hAnsi="Arial" w:cs="Arial"/>
                <w:sz w:val="14"/>
                <w:szCs w:val="14"/>
              </w:rPr>
              <w:t>[………….…]</w:t>
            </w:r>
          </w:p>
        </w:tc>
      </w:tr>
    </w:tbl>
    <w:p w14:paraId="1E9E2ECF" w14:textId="77777777"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357682E8"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tbl>
      <w:tblPr>
        <w:tblW w:w="9288" w:type="dxa"/>
        <w:tblInd w:w="-20" w:type="dxa"/>
        <w:tblLayout w:type="fixed"/>
        <w:tblCellMar>
          <w:left w:w="93" w:type="dxa"/>
        </w:tblCellMar>
        <w:tblLook w:val="0000" w:firstRow="0" w:lastRow="0" w:firstColumn="0" w:lastColumn="0" w:noHBand="0" w:noVBand="0"/>
      </w:tblPr>
      <w:tblGrid>
        <w:gridCol w:w="4530"/>
        <w:gridCol w:w="4758"/>
      </w:tblGrid>
      <w:tr w:rsidR="00A23B3E" w14:paraId="17D869A0" w14:textId="77777777" w:rsidTr="00C10F05">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1C702BB"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AC08C70"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60A4CDBB" w14:textId="77777777" w:rsidTr="00C10F05">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458D6CB"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3F352860" w14:textId="77777777" w:rsidR="00F575CF" w:rsidRPr="00EB45DC" w:rsidRDefault="00F575CF" w:rsidP="00F575CF">
            <w:pPr>
              <w:rPr>
                <w:rStyle w:val="small"/>
                <w:color w:val="000000"/>
              </w:rPr>
            </w:pPr>
          </w:p>
          <w:p w14:paraId="755AC3A9"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61133F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4D035116" w14:textId="77777777" w:rsidR="00A23B3E" w:rsidRPr="00EB45DC" w:rsidRDefault="00A23B3E">
            <w:pPr>
              <w:spacing w:after="0"/>
              <w:rPr>
                <w:rFonts w:ascii="Arial" w:hAnsi="Arial" w:cs="Arial"/>
                <w:color w:val="000000"/>
                <w:sz w:val="14"/>
                <w:szCs w:val="14"/>
              </w:rPr>
            </w:pPr>
          </w:p>
          <w:p w14:paraId="134AA85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228C1EF"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5"/>
            </w:r>
            <w:r w:rsidRPr="00EB45DC">
              <w:rPr>
                <w:rFonts w:ascii="Arial" w:hAnsi="Arial" w:cs="Arial"/>
                <w:color w:val="000000"/>
                <w:sz w:val="14"/>
                <w:szCs w:val="14"/>
              </w:rPr>
              <w:t>)</w:t>
            </w:r>
          </w:p>
        </w:tc>
      </w:tr>
      <w:tr w:rsidR="00A23B3E" w14:paraId="5AFEB514" w14:textId="77777777" w:rsidTr="00C10F05">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D756BF5"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6"/>
            </w:r>
            <w:r w:rsidRPr="00EB45DC">
              <w:rPr>
                <w:rFonts w:ascii="Arial" w:hAnsi="Arial" w:cs="Arial"/>
                <w:color w:val="000000"/>
                <w:sz w:val="14"/>
                <w:szCs w:val="14"/>
              </w:rPr>
              <w:t>):</w:t>
            </w:r>
            <w:r w:rsidRPr="00EB45DC">
              <w:rPr>
                <w:rFonts w:ascii="Arial" w:hAnsi="Arial" w:cs="Arial"/>
                <w:color w:val="000000"/>
                <w:sz w:val="14"/>
                <w:szCs w:val="14"/>
              </w:rPr>
              <w:br/>
            </w:r>
          </w:p>
          <w:p w14:paraId="0CBB547F"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09A55259" w14:textId="77777777" w:rsidR="00A23B3E" w:rsidRPr="00EB45DC" w:rsidRDefault="00A23B3E">
            <w:pPr>
              <w:pStyle w:val="Paragrafoelenco1"/>
              <w:spacing w:after="0"/>
              <w:rPr>
                <w:rFonts w:ascii="Arial" w:hAnsi="Arial" w:cs="Arial"/>
                <w:color w:val="000000"/>
                <w:sz w:val="14"/>
                <w:szCs w:val="14"/>
              </w:rPr>
            </w:pPr>
          </w:p>
          <w:p w14:paraId="2654DB61"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2070D0D0"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307745C" w14:textId="77777777" w:rsidR="00A23B3E" w:rsidRPr="00EB45DC" w:rsidRDefault="00A23B3E">
            <w:pPr>
              <w:spacing w:after="0"/>
              <w:rPr>
                <w:rFonts w:ascii="Arial" w:hAnsi="Arial" w:cs="Arial"/>
                <w:color w:val="000000"/>
                <w:sz w:val="14"/>
                <w:szCs w:val="14"/>
              </w:rPr>
            </w:pPr>
          </w:p>
          <w:p w14:paraId="7007BB1F" w14:textId="77777777" w:rsidR="00A23B3E" w:rsidRPr="00EB45DC" w:rsidRDefault="00A23B3E">
            <w:pPr>
              <w:spacing w:after="0"/>
              <w:rPr>
                <w:rFonts w:ascii="Arial" w:hAnsi="Arial" w:cs="Arial"/>
                <w:color w:val="000000"/>
                <w:sz w:val="14"/>
                <w:szCs w:val="14"/>
              </w:rPr>
            </w:pPr>
          </w:p>
          <w:p w14:paraId="73A27BF6" w14:textId="77777777" w:rsidR="00FB3543" w:rsidRPr="00EB45DC" w:rsidRDefault="00FB3543">
            <w:pPr>
              <w:spacing w:after="0"/>
              <w:rPr>
                <w:rFonts w:ascii="Arial" w:hAnsi="Arial" w:cs="Arial"/>
                <w:color w:val="000000"/>
                <w:sz w:val="14"/>
                <w:szCs w:val="14"/>
              </w:rPr>
            </w:pPr>
          </w:p>
          <w:p w14:paraId="3B7A753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63EEB72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57F4877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375BA366" w14:textId="77777777" w:rsidTr="00C10F05">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875A4F7"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7"/>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4469CBA" w14:textId="77777777" w:rsidR="00A23B3E" w:rsidRDefault="00A23B3E">
            <w:pPr>
              <w:spacing w:after="0"/>
              <w:rPr>
                <w:rFonts w:ascii="Arial" w:hAnsi="Arial" w:cs="Arial"/>
                <w:sz w:val="14"/>
                <w:szCs w:val="14"/>
              </w:rPr>
            </w:pPr>
          </w:p>
          <w:p w14:paraId="33F7754C"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44E64F5B" w14:textId="77777777" w:rsidTr="00C10F05">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1986223"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DF9A9A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4DEDB2A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32EB5B6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0A1D603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240219B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7FA17098" w14:textId="77777777" w:rsidR="00270DA2" w:rsidRPr="003A443E" w:rsidRDefault="00270DA2" w:rsidP="005309A4">
            <w:pPr>
              <w:tabs>
                <w:tab w:val="left" w:pos="304"/>
              </w:tabs>
              <w:spacing w:after="0"/>
              <w:jc w:val="both"/>
              <w:rPr>
                <w:rFonts w:ascii="Arial" w:hAnsi="Arial" w:cs="Arial"/>
                <w:color w:val="000000"/>
                <w:sz w:val="14"/>
                <w:szCs w:val="14"/>
              </w:rPr>
            </w:pPr>
          </w:p>
          <w:p w14:paraId="6F6985BB"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3E3C435B" w14:textId="77777777" w:rsidR="00270DA2" w:rsidRPr="003A443E" w:rsidRDefault="00270DA2" w:rsidP="005309A4">
            <w:pPr>
              <w:tabs>
                <w:tab w:val="left" w:pos="304"/>
              </w:tabs>
              <w:spacing w:after="0"/>
              <w:jc w:val="both"/>
              <w:rPr>
                <w:rFonts w:ascii="Arial" w:hAnsi="Arial" w:cs="Arial"/>
                <w:color w:val="000000"/>
                <w:sz w:val="14"/>
                <w:szCs w:val="14"/>
              </w:rPr>
            </w:pPr>
          </w:p>
          <w:p w14:paraId="28F0CD9B" w14:textId="77777777" w:rsidR="00270DA2" w:rsidRPr="003A443E" w:rsidRDefault="00270DA2" w:rsidP="005309A4">
            <w:pPr>
              <w:tabs>
                <w:tab w:val="left" w:pos="304"/>
              </w:tabs>
              <w:spacing w:after="0"/>
              <w:jc w:val="both"/>
              <w:rPr>
                <w:rFonts w:ascii="Arial" w:hAnsi="Arial" w:cs="Arial"/>
                <w:color w:val="000000"/>
                <w:sz w:val="14"/>
                <w:szCs w:val="14"/>
              </w:rPr>
            </w:pPr>
          </w:p>
          <w:p w14:paraId="390C7B17"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EDAFBA5" w14:textId="77777777" w:rsidR="00A23B3E" w:rsidRPr="003A443E" w:rsidRDefault="00A23B3E">
            <w:pPr>
              <w:spacing w:after="0"/>
              <w:rPr>
                <w:rFonts w:ascii="Arial" w:hAnsi="Arial" w:cs="Arial"/>
                <w:color w:val="000000"/>
                <w:sz w:val="14"/>
                <w:szCs w:val="14"/>
              </w:rPr>
            </w:pPr>
          </w:p>
          <w:p w14:paraId="21F4BE10"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452C2C7A" w14:textId="77777777" w:rsidR="00A46950" w:rsidRPr="003A443E" w:rsidRDefault="00A46950" w:rsidP="00CD3E4F">
            <w:pPr>
              <w:spacing w:before="0" w:after="0"/>
              <w:rPr>
                <w:rFonts w:ascii="Arial" w:hAnsi="Arial" w:cs="Arial"/>
                <w:color w:val="000000"/>
                <w:sz w:val="14"/>
                <w:szCs w:val="14"/>
              </w:rPr>
            </w:pPr>
          </w:p>
          <w:p w14:paraId="4AB314C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3318CBB" w14:textId="77777777" w:rsidR="00A23B3E" w:rsidRPr="003A443E" w:rsidRDefault="00A23B3E">
            <w:pPr>
              <w:spacing w:after="0"/>
              <w:rPr>
                <w:rFonts w:ascii="Arial" w:hAnsi="Arial" w:cs="Arial"/>
                <w:color w:val="000000"/>
                <w:sz w:val="14"/>
                <w:szCs w:val="14"/>
              </w:rPr>
            </w:pPr>
          </w:p>
          <w:p w14:paraId="2EF0CBBC" w14:textId="77777777" w:rsidR="00CD3E4F" w:rsidRDefault="00CD3E4F">
            <w:pPr>
              <w:spacing w:after="0"/>
              <w:rPr>
                <w:rFonts w:ascii="Arial" w:hAnsi="Arial" w:cs="Arial"/>
                <w:color w:val="000000"/>
                <w:sz w:val="4"/>
                <w:szCs w:val="4"/>
              </w:rPr>
            </w:pPr>
          </w:p>
          <w:p w14:paraId="66C4B10E" w14:textId="77777777" w:rsidR="00CD3E4F" w:rsidRPr="00CD3E4F" w:rsidRDefault="00CD3E4F">
            <w:pPr>
              <w:spacing w:after="0"/>
              <w:rPr>
                <w:rFonts w:ascii="Arial" w:hAnsi="Arial" w:cs="Arial"/>
                <w:color w:val="000000"/>
                <w:sz w:val="4"/>
                <w:szCs w:val="4"/>
              </w:rPr>
            </w:pPr>
          </w:p>
          <w:p w14:paraId="22C9440C"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1E4451A9"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DFD76F1" w14:textId="77777777" w:rsidR="00270DA2" w:rsidRPr="003A443E" w:rsidRDefault="00270DA2">
            <w:pPr>
              <w:spacing w:after="0"/>
              <w:rPr>
                <w:rFonts w:ascii="Arial" w:hAnsi="Arial" w:cs="Arial"/>
                <w:color w:val="000000"/>
                <w:sz w:val="14"/>
                <w:szCs w:val="14"/>
              </w:rPr>
            </w:pPr>
          </w:p>
          <w:p w14:paraId="3FC8DE6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18081F7C"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AAC8F46"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19011EE3" w14:textId="77777777" w:rsidR="00270DA2" w:rsidRPr="003A443E" w:rsidRDefault="00270DA2">
            <w:pPr>
              <w:spacing w:after="0"/>
              <w:rPr>
                <w:rFonts w:ascii="Arial" w:hAnsi="Arial" w:cs="Arial"/>
                <w:color w:val="000000"/>
                <w:sz w:val="14"/>
                <w:szCs w:val="14"/>
              </w:rPr>
            </w:pPr>
          </w:p>
          <w:p w14:paraId="5B0AB59E"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527F318C" w14:textId="77777777" w:rsidR="003E60D1" w:rsidRDefault="003E60D1" w:rsidP="00A46950">
      <w:pPr>
        <w:jc w:val="center"/>
        <w:rPr>
          <w:rFonts w:ascii="Arial" w:hAnsi="Arial" w:cs="Arial"/>
          <w:w w:val="0"/>
          <w:sz w:val="14"/>
          <w:szCs w:val="14"/>
        </w:rPr>
      </w:pPr>
    </w:p>
    <w:p w14:paraId="749C9961"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38055576"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B5100E"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B35BFA0" w14:textId="77777777" w:rsidR="00A23B3E" w:rsidRDefault="00A23B3E">
            <w:r>
              <w:rPr>
                <w:rFonts w:ascii="Arial" w:hAnsi="Arial" w:cs="Arial"/>
                <w:b/>
                <w:sz w:val="15"/>
                <w:szCs w:val="15"/>
              </w:rPr>
              <w:t>Risposta:</w:t>
            </w:r>
          </w:p>
        </w:tc>
      </w:tr>
      <w:tr w:rsidR="00A23B3E" w14:paraId="2120C8F4"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AC5EC4"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2BC694E" w14:textId="77777777" w:rsidR="00A23B3E" w:rsidRDefault="00A23B3E">
            <w:r>
              <w:rPr>
                <w:rFonts w:ascii="Arial" w:hAnsi="Arial" w:cs="Arial"/>
                <w:sz w:val="15"/>
                <w:szCs w:val="15"/>
              </w:rPr>
              <w:t>[ ] Sì [ ] No</w:t>
            </w:r>
          </w:p>
        </w:tc>
      </w:tr>
      <w:tr w:rsidR="00A23B3E" w14:paraId="735A2286"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1C9F689"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3C039A98"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714E953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6EBFEB5F"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53B58DE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7712A505"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2151AE8C"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55A202E8"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4356542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61E715C9"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93BB401"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2759177" w14:textId="77777777" w:rsidR="00A23B3E" w:rsidRDefault="00A23B3E">
            <w:r>
              <w:rPr>
                <w:rFonts w:ascii="Arial" w:hAnsi="Arial" w:cs="Arial"/>
                <w:b/>
                <w:sz w:val="15"/>
                <w:szCs w:val="15"/>
              </w:rPr>
              <w:t>Contributi previdenziali</w:t>
            </w:r>
          </w:p>
        </w:tc>
      </w:tr>
      <w:tr w:rsidR="00A23B3E" w14:paraId="59D94848"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3EB5389"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5F08C0E" w14:textId="77777777" w:rsidR="00A23B3E" w:rsidRDefault="00A23B3E">
            <w:pPr>
              <w:rPr>
                <w:rFonts w:ascii="Arial" w:hAnsi="Arial" w:cs="Arial"/>
                <w:color w:val="000000"/>
                <w:sz w:val="15"/>
                <w:szCs w:val="15"/>
              </w:rPr>
            </w:pPr>
          </w:p>
          <w:p w14:paraId="0839D466"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D960255"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6EE42FF9"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43114D0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09C5033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618867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5EB028E" w14:textId="77777777" w:rsidR="00F351F0" w:rsidRDefault="00F351F0">
            <w:pPr>
              <w:pStyle w:val="Tiret0"/>
              <w:ind w:left="850" w:hanging="850"/>
              <w:rPr>
                <w:rFonts w:ascii="Arial" w:hAnsi="Arial" w:cs="Arial"/>
                <w:color w:val="000000"/>
                <w:sz w:val="15"/>
                <w:szCs w:val="15"/>
              </w:rPr>
            </w:pPr>
          </w:p>
          <w:p w14:paraId="33CDE970"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7D813E15"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6237A802"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C3542A6" w14:textId="77777777" w:rsidR="00A23B3E" w:rsidRDefault="00A23B3E">
            <w:pPr>
              <w:rPr>
                <w:rFonts w:ascii="Arial" w:hAnsi="Arial" w:cs="Arial"/>
                <w:color w:val="000000"/>
                <w:sz w:val="15"/>
                <w:szCs w:val="15"/>
              </w:rPr>
            </w:pPr>
          </w:p>
          <w:p w14:paraId="724A9FAF"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3DD046C"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40FF62D9"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208000D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69AD020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D34DE0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0359D0F" w14:textId="77777777" w:rsidR="00F351F0" w:rsidRDefault="00F351F0">
            <w:pPr>
              <w:pStyle w:val="Tiret0"/>
              <w:ind w:left="850" w:hanging="850"/>
              <w:rPr>
                <w:rFonts w:ascii="Arial" w:hAnsi="Arial" w:cs="Arial"/>
                <w:color w:val="000000"/>
                <w:sz w:val="15"/>
                <w:szCs w:val="15"/>
              </w:rPr>
            </w:pPr>
          </w:p>
          <w:p w14:paraId="03D73A58"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72E5F90A"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7B8FE1E0"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3C66667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B6E05F" w14:textId="77777777"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5CAA422"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8"/>
            </w:r>
            <w:r w:rsidR="00A23B3E">
              <w:rPr>
                <w:rFonts w:ascii="Arial" w:hAnsi="Arial" w:cs="Arial"/>
                <w:sz w:val="15"/>
                <w:szCs w:val="15"/>
              </w:rPr>
              <w:t xml:space="preserve">): </w:t>
            </w:r>
          </w:p>
          <w:p w14:paraId="6A077D7F" w14:textId="77777777" w:rsidR="00A23B3E" w:rsidRDefault="00A23B3E">
            <w:r>
              <w:rPr>
                <w:rFonts w:ascii="Arial" w:hAnsi="Arial" w:cs="Arial"/>
                <w:sz w:val="15"/>
                <w:szCs w:val="15"/>
              </w:rPr>
              <w:t>[……………][……………][…………..…]</w:t>
            </w:r>
          </w:p>
        </w:tc>
      </w:tr>
    </w:tbl>
    <w:p w14:paraId="3F761B08"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9"/>
      </w:r>
      <w:r>
        <w:rPr>
          <w:rFonts w:ascii="Arial" w:hAnsi="Arial" w:cs="Arial"/>
          <w:b w:val="0"/>
          <w:caps/>
          <w:sz w:val="15"/>
          <w:szCs w:val="15"/>
        </w:rPr>
        <w:t>)</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21A4E11E" w14:textId="77777777" w:rsidTr="007F5F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34FCE6" w14:textId="77777777" w:rsidR="00A23B3E" w:rsidRDefault="00A23B3E">
            <w:bookmarkStart w:id="0" w:name="_GoBack"/>
            <w:bookmarkEnd w:id="0"/>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D6DB38" w14:textId="77777777" w:rsidR="00A23B3E" w:rsidRDefault="00A23B3E">
            <w:r>
              <w:rPr>
                <w:rFonts w:ascii="Arial" w:hAnsi="Arial" w:cs="Arial"/>
                <w:b/>
                <w:sz w:val="15"/>
                <w:szCs w:val="15"/>
              </w:rPr>
              <w:t>Risposta:</w:t>
            </w:r>
          </w:p>
        </w:tc>
      </w:tr>
      <w:tr w:rsidR="00A23B3E" w14:paraId="5EBEE33C" w14:textId="77777777" w:rsidTr="007F5F8D">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D5CF358"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0"/>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01F060B2" w14:textId="77777777" w:rsidR="00A23B3E" w:rsidRPr="003A443E" w:rsidRDefault="00A23B3E">
            <w:pPr>
              <w:spacing w:before="0" w:after="0"/>
              <w:rPr>
                <w:rFonts w:ascii="Arial" w:hAnsi="Arial" w:cs="Arial"/>
                <w:color w:val="000000"/>
                <w:sz w:val="15"/>
                <w:szCs w:val="15"/>
              </w:rPr>
            </w:pPr>
          </w:p>
          <w:p w14:paraId="7DBA4B73"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6EED8339"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28D009A2" w14:textId="77777777" w:rsidR="00A23B3E" w:rsidRPr="003A443E" w:rsidRDefault="00A23B3E">
            <w:pPr>
              <w:spacing w:before="0" w:after="0"/>
              <w:rPr>
                <w:rFonts w:ascii="Arial" w:hAnsi="Arial" w:cs="Arial"/>
                <w:color w:val="000000"/>
                <w:sz w:val="14"/>
                <w:szCs w:val="14"/>
              </w:rPr>
            </w:pPr>
          </w:p>
          <w:p w14:paraId="500E634B"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3040D1C" w14:textId="77777777" w:rsidR="00A23B3E" w:rsidRPr="003A443E" w:rsidRDefault="00A23B3E">
            <w:pPr>
              <w:spacing w:before="0" w:after="0"/>
              <w:rPr>
                <w:rFonts w:ascii="Arial" w:hAnsi="Arial" w:cs="Arial"/>
                <w:color w:val="000000"/>
                <w:sz w:val="14"/>
                <w:szCs w:val="14"/>
              </w:rPr>
            </w:pPr>
          </w:p>
          <w:p w14:paraId="5D77D558"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59407991"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19849F66"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0FE3B8DD" w14:textId="77777777" w:rsidR="00A23B3E" w:rsidRPr="003A443E" w:rsidRDefault="00A23B3E">
            <w:pPr>
              <w:spacing w:before="0" w:after="0"/>
              <w:rPr>
                <w:rFonts w:ascii="Arial" w:hAnsi="Arial" w:cs="Arial"/>
                <w:color w:val="000000"/>
                <w:sz w:val="14"/>
                <w:szCs w:val="14"/>
              </w:rPr>
            </w:pPr>
          </w:p>
          <w:p w14:paraId="2E37C197"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2C0A8663" w14:textId="77777777" w:rsidR="00A23B3E" w:rsidRPr="003A443E" w:rsidRDefault="00A23B3E">
            <w:pPr>
              <w:spacing w:before="0" w:after="0"/>
              <w:rPr>
                <w:rFonts w:ascii="Arial" w:hAnsi="Arial" w:cs="Arial"/>
                <w:color w:val="000000"/>
                <w:sz w:val="14"/>
                <w:szCs w:val="14"/>
              </w:rPr>
            </w:pPr>
          </w:p>
          <w:p w14:paraId="2AD25736"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6884E3"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6844B1C4" w14:textId="77777777" w:rsidTr="007F5F8D">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C206EC7"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46BD67" w14:textId="77777777" w:rsidR="00A23B3E" w:rsidRPr="003A443E" w:rsidRDefault="00A23B3E">
            <w:pPr>
              <w:rPr>
                <w:rFonts w:ascii="Arial" w:hAnsi="Arial" w:cs="Arial"/>
                <w:color w:val="000000"/>
                <w:sz w:val="15"/>
                <w:szCs w:val="15"/>
              </w:rPr>
            </w:pPr>
          </w:p>
          <w:p w14:paraId="2BDD14F3" w14:textId="77777777" w:rsidR="00A23B3E" w:rsidRPr="003A443E" w:rsidRDefault="00A23B3E">
            <w:pPr>
              <w:rPr>
                <w:rFonts w:ascii="Arial" w:hAnsi="Arial" w:cs="Arial"/>
                <w:color w:val="000000"/>
                <w:sz w:val="15"/>
                <w:szCs w:val="15"/>
              </w:rPr>
            </w:pPr>
          </w:p>
          <w:p w14:paraId="5B7983C5" w14:textId="77777777" w:rsidR="00A23B3E" w:rsidRPr="003A443E" w:rsidRDefault="00A23B3E">
            <w:pPr>
              <w:rPr>
                <w:rFonts w:ascii="Arial" w:hAnsi="Arial" w:cs="Arial"/>
                <w:color w:val="000000"/>
                <w:sz w:val="15"/>
                <w:szCs w:val="15"/>
              </w:rPr>
            </w:pPr>
          </w:p>
          <w:p w14:paraId="5FC1001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0A2C94C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6B54286C" w14:textId="77777777" w:rsidR="00A23B3E" w:rsidRPr="003A443E" w:rsidRDefault="00A23B3E">
            <w:pPr>
              <w:rPr>
                <w:rFonts w:ascii="Arial" w:hAnsi="Arial" w:cs="Arial"/>
                <w:color w:val="000000"/>
                <w:sz w:val="15"/>
                <w:szCs w:val="15"/>
              </w:rPr>
            </w:pPr>
          </w:p>
          <w:p w14:paraId="169FB5CB" w14:textId="77777777" w:rsidR="00A23B3E" w:rsidRPr="003A443E" w:rsidRDefault="00A23B3E">
            <w:pPr>
              <w:rPr>
                <w:rFonts w:ascii="Arial" w:hAnsi="Arial" w:cs="Arial"/>
                <w:color w:val="000000"/>
                <w:sz w:val="14"/>
                <w:szCs w:val="14"/>
              </w:rPr>
            </w:pPr>
          </w:p>
          <w:p w14:paraId="080DD84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62F0A1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5A2D63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300EF3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5E61F20"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7D2D78EC" w14:textId="77777777" w:rsidTr="007F5F8D">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648D50"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628DF91F"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7B9B09E7"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05D7D57D" w14:textId="77777777" w:rsidR="00A23B3E" w:rsidRPr="003A443E" w:rsidRDefault="00A23B3E">
            <w:pPr>
              <w:pStyle w:val="NormalLeft"/>
              <w:spacing w:before="0" w:after="0"/>
              <w:jc w:val="both"/>
              <w:rPr>
                <w:rFonts w:ascii="Arial" w:hAnsi="Arial" w:cs="Arial"/>
                <w:b/>
                <w:color w:val="000000"/>
                <w:sz w:val="14"/>
                <w:szCs w:val="14"/>
              </w:rPr>
            </w:pPr>
          </w:p>
          <w:p w14:paraId="4425C58C"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78185AFB"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59674831" w14:textId="77777777" w:rsidR="00AA2252" w:rsidRDefault="00AA2252" w:rsidP="00F351F0">
            <w:pPr>
              <w:pStyle w:val="NormalLeft"/>
              <w:spacing w:before="0" w:after="0"/>
              <w:ind w:left="162"/>
              <w:jc w:val="both"/>
              <w:rPr>
                <w:b/>
                <w:color w:val="000000"/>
                <w:sz w:val="16"/>
                <w:szCs w:val="16"/>
              </w:rPr>
            </w:pPr>
          </w:p>
          <w:p w14:paraId="6A496720" w14:textId="77777777" w:rsidR="00AA2252" w:rsidRDefault="00AA2252" w:rsidP="00F351F0">
            <w:pPr>
              <w:pStyle w:val="NormalLeft"/>
              <w:spacing w:before="0" w:after="0"/>
              <w:ind w:left="162"/>
              <w:jc w:val="both"/>
              <w:rPr>
                <w:b/>
                <w:color w:val="000000"/>
                <w:sz w:val="16"/>
                <w:szCs w:val="16"/>
              </w:rPr>
            </w:pPr>
          </w:p>
          <w:p w14:paraId="1D0622F9"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F7876F6" w14:textId="77777777" w:rsidR="00AA2252" w:rsidRDefault="00AA2252" w:rsidP="00F351F0">
            <w:pPr>
              <w:pStyle w:val="NormalLeft"/>
              <w:spacing w:before="0" w:after="0"/>
              <w:ind w:left="162"/>
              <w:jc w:val="both"/>
              <w:rPr>
                <w:color w:val="000000"/>
              </w:rPr>
            </w:pPr>
          </w:p>
          <w:p w14:paraId="1B78804E"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78DEE801" w14:textId="77777777" w:rsidR="005E2955" w:rsidRDefault="005E2955" w:rsidP="00F62F53">
            <w:pPr>
              <w:pStyle w:val="NormalLeft"/>
              <w:spacing w:before="0" w:after="0"/>
              <w:ind w:left="162"/>
              <w:jc w:val="both"/>
              <w:rPr>
                <w:rFonts w:ascii="Arial" w:hAnsi="Arial" w:cs="Arial"/>
                <w:color w:val="000000"/>
                <w:sz w:val="14"/>
                <w:szCs w:val="14"/>
              </w:rPr>
            </w:pPr>
          </w:p>
          <w:p w14:paraId="1A776CFF"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729D2536"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11A979C3"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2DB0EC1B" w14:textId="77777777" w:rsidR="00A23B3E" w:rsidRPr="003A443E" w:rsidRDefault="00A23B3E">
            <w:pPr>
              <w:pStyle w:val="NormalLeft"/>
              <w:spacing w:before="0" w:after="0"/>
              <w:jc w:val="both"/>
              <w:rPr>
                <w:rFonts w:ascii="Arial" w:hAnsi="Arial" w:cs="Arial"/>
                <w:color w:val="000000"/>
                <w:sz w:val="14"/>
                <w:szCs w:val="14"/>
              </w:rPr>
            </w:pPr>
          </w:p>
          <w:p w14:paraId="775E9F79"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0418D2BB"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47590775" w14:textId="77777777" w:rsidR="00A23B3E" w:rsidRDefault="00A23B3E">
            <w:pPr>
              <w:pStyle w:val="NormalLeft"/>
              <w:spacing w:before="0" w:after="0"/>
              <w:jc w:val="both"/>
              <w:rPr>
                <w:rFonts w:ascii="Arial" w:hAnsi="Arial" w:cs="Arial"/>
                <w:strike/>
                <w:color w:val="000000"/>
                <w:sz w:val="15"/>
                <w:szCs w:val="15"/>
              </w:rPr>
            </w:pPr>
          </w:p>
          <w:p w14:paraId="3D7FDDD5"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6D6E1569"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383F9A" w14:textId="77777777" w:rsidR="00A23B3E" w:rsidRPr="003A443E" w:rsidRDefault="00A23B3E">
            <w:pPr>
              <w:spacing w:before="0" w:after="0"/>
              <w:rPr>
                <w:rFonts w:ascii="Arial" w:hAnsi="Arial" w:cs="Arial"/>
                <w:color w:val="000000"/>
                <w:sz w:val="14"/>
                <w:szCs w:val="14"/>
              </w:rPr>
            </w:pPr>
          </w:p>
          <w:p w14:paraId="0FECC480" w14:textId="77777777" w:rsidR="00A23B3E" w:rsidRPr="003A443E" w:rsidRDefault="00A23B3E">
            <w:pPr>
              <w:spacing w:before="0" w:after="0"/>
              <w:rPr>
                <w:rFonts w:ascii="Arial" w:hAnsi="Arial" w:cs="Arial"/>
                <w:color w:val="000000"/>
                <w:sz w:val="14"/>
                <w:szCs w:val="14"/>
              </w:rPr>
            </w:pPr>
          </w:p>
          <w:p w14:paraId="093B15E8" w14:textId="77777777" w:rsidR="00A23B3E" w:rsidRPr="003A443E" w:rsidRDefault="00A23B3E">
            <w:pPr>
              <w:spacing w:before="0" w:after="0"/>
              <w:rPr>
                <w:rFonts w:ascii="Arial" w:hAnsi="Arial" w:cs="Arial"/>
                <w:color w:val="000000"/>
                <w:sz w:val="14"/>
                <w:szCs w:val="14"/>
              </w:rPr>
            </w:pPr>
          </w:p>
          <w:p w14:paraId="3AC4099F" w14:textId="77777777" w:rsidR="00A23B3E" w:rsidRDefault="00A23B3E">
            <w:pPr>
              <w:spacing w:before="0" w:after="0"/>
              <w:rPr>
                <w:rFonts w:ascii="Arial" w:hAnsi="Arial" w:cs="Arial"/>
                <w:color w:val="000000"/>
                <w:sz w:val="14"/>
                <w:szCs w:val="14"/>
              </w:rPr>
            </w:pPr>
          </w:p>
          <w:p w14:paraId="0DB1F647" w14:textId="77777777" w:rsidR="00F9449A" w:rsidRPr="003A443E" w:rsidRDefault="00F9449A">
            <w:pPr>
              <w:spacing w:before="0" w:after="0"/>
              <w:rPr>
                <w:rFonts w:ascii="Arial" w:hAnsi="Arial" w:cs="Arial"/>
                <w:color w:val="000000"/>
                <w:sz w:val="14"/>
                <w:szCs w:val="14"/>
              </w:rPr>
            </w:pPr>
          </w:p>
          <w:p w14:paraId="7F41A947"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1507FE6F" w14:textId="77777777" w:rsidR="00A23B3E" w:rsidRPr="003A443E" w:rsidRDefault="00A23B3E">
            <w:pPr>
              <w:spacing w:before="0" w:after="0"/>
              <w:rPr>
                <w:rFonts w:ascii="Arial" w:hAnsi="Arial" w:cs="Arial"/>
                <w:color w:val="000000"/>
                <w:sz w:val="14"/>
                <w:szCs w:val="14"/>
              </w:rPr>
            </w:pPr>
          </w:p>
          <w:p w14:paraId="6EB8A2B1"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3C464D3F" w14:textId="77777777" w:rsidR="00F9449A" w:rsidRDefault="00F9449A">
            <w:pPr>
              <w:spacing w:before="0" w:after="0"/>
              <w:rPr>
                <w:rFonts w:ascii="Arial" w:hAnsi="Arial" w:cs="Arial"/>
                <w:color w:val="000000"/>
                <w:sz w:val="14"/>
                <w:szCs w:val="14"/>
              </w:rPr>
            </w:pPr>
          </w:p>
          <w:p w14:paraId="700E47EB"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6EEA00FF"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223535F1" w14:textId="77777777" w:rsidR="00A23B3E" w:rsidRDefault="00A23B3E">
            <w:pPr>
              <w:spacing w:before="0" w:after="0"/>
              <w:rPr>
                <w:rFonts w:ascii="Arial" w:hAnsi="Arial" w:cs="Arial"/>
                <w:color w:val="000000"/>
              </w:rPr>
            </w:pPr>
          </w:p>
          <w:p w14:paraId="6E632967" w14:textId="77777777" w:rsidR="00AA2252" w:rsidRDefault="00AA2252">
            <w:pPr>
              <w:spacing w:before="0" w:after="0"/>
              <w:rPr>
                <w:rFonts w:ascii="Arial" w:hAnsi="Arial" w:cs="Arial"/>
                <w:color w:val="000000"/>
                <w:sz w:val="14"/>
                <w:szCs w:val="14"/>
              </w:rPr>
            </w:pPr>
          </w:p>
          <w:p w14:paraId="6D383FDD"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21F6ED69"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18FE8CD2"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786D0630" w14:textId="77777777" w:rsidR="00AA2252" w:rsidRDefault="00AA2252" w:rsidP="006B4D39">
            <w:pPr>
              <w:spacing w:before="0" w:after="0"/>
              <w:rPr>
                <w:rFonts w:ascii="Arial" w:hAnsi="Arial" w:cs="Arial"/>
                <w:color w:val="000000"/>
                <w:sz w:val="14"/>
                <w:szCs w:val="14"/>
              </w:rPr>
            </w:pPr>
          </w:p>
          <w:p w14:paraId="09935E98" w14:textId="77777777" w:rsidR="00AA2252" w:rsidRDefault="00AA2252" w:rsidP="006B4D39">
            <w:pPr>
              <w:spacing w:before="0" w:after="0"/>
              <w:rPr>
                <w:rFonts w:ascii="Arial" w:hAnsi="Arial" w:cs="Arial"/>
                <w:color w:val="000000"/>
                <w:sz w:val="14"/>
                <w:szCs w:val="14"/>
              </w:rPr>
            </w:pPr>
          </w:p>
          <w:p w14:paraId="75A0AA22"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2FABCE0B" w14:textId="77777777" w:rsidR="00AA2252" w:rsidRDefault="00AA2252" w:rsidP="006B4D39">
            <w:pPr>
              <w:spacing w:before="0" w:after="0"/>
              <w:rPr>
                <w:rFonts w:ascii="Arial" w:hAnsi="Arial" w:cs="Arial"/>
                <w:color w:val="000000"/>
                <w:sz w:val="14"/>
                <w:szCs w:val="14"/>
              </w:rPr>
            </w:pPr>
          </w:p>
          <w:p w14:paraId="6D0C40DA"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0A20E8A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2B891EAA" w14:textId="77777777" w:rsidR="005E2955" w:rsidRDefault="005E2955">
            <w:pPr>
              <w:rPr>
                <w:rFonts w:ascii="Arial" w:hAnsi="Arial" w:cs="Arial"/>
                <w:color w:val="000000"/>
                <w:sz w:val="14"/>
                <w:szCs w:val="14"/>
              </w:rPr>
            </w:pPr>
          </w:p>
          <w:p w14:paraId="466A1FBF"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7050C0DE" w14:textId="77777777" w:rsidR="005E2955" w:rsidRDefault="005E2955" w:rsidP="005E2955">
            <w:pPr>
              <w:spacing w:before="0" w:after="0"/>
              <w:rPr>
                <w:rFonts w:ascii="Arial" w:hAnsi="Arial" w:cs="Arial"/>
                <w:color w:val="000000"/>
                <w:sz w:val="14"/>
                <w:szCs w:val="14"/>
              </w:rPr>
            </w:pPr>
          </w:p>
          <w:p w14:paraId="650406B9"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6682CDA2"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4317A54E"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50863279" w14:textId="77777777" w:rsidTr="007F5F8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8502E6"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1"/>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0DCD137D"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71656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0C4BBC5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35A11AEA" w14:textId="77777777" w:rsidTr="007F5F8D">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4B1B02"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2757E768"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25545CA"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4C633B63"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15EA191D"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50D22056" w14:textId="77777777" w:rsidR="00A23B3E" w:rsidRPr="003A443E" w:rsidRDefault="00A23B3E">
            <w:pPr>
              <w:spacing w:before="0" w:after="0"/>
              <w:rPr>
                <w:rFonts w:ascii="Arial" w:hAnsi="Arial" w:cs="Arial"/>
                <w:color w:val="000000"/>
                <w:sz w:val="14"/>
                <w:szCs w:val="14"/>
              </w:rPr>
            </w:pPr>
          </w:p>
          <w:p w14:paraId="282F62ED"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3CF2F637" w14:textId="77777777" w:rsidR="00A23B3E" w:rsidRPr="003A443E" w:rsidRDefault="00A23B3E">
            <w:pPr>
              <w:rPr>
                <w:rFonts w:ascii="Arial" w:hAnsi="Arial" w:cs="Arial"/>
                <w:b/>
                <w:color w:val="000000"/>
                <w:sz w:val="15"/>
                <w:szCs w:val="15"/>
              </w:rPr>
            </w:pPr>
          </w:p>
          <w:p w14:paraId="4FDC66D5"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61E4D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27945EA0" w14:textId="77777777" w:rsidR="00A23B3E" w:rsidRPr="003A443E" w:rsidRDefault="00A23B3E">
            <w:pPr>
              <w:rPr>
                <w:rFonts w:ascii="Arial" w:hAnsi="Arial" w:cs="Arial"/>
                <w:color w:val="000000"/>
                <w:sz w:val="15"/>
                <w:szCs w:val="15"/>
              </w:rPr>
            </w:pPr>
          </w:p>
          <w:p w14:paraId="01FEF027" w14:textId="77777777" w:rsidR="00A23B3E" w:rsidRPr="003A443E" w:rsidRDefault="00A23B3E">
            <w:pPr>
              <w:rPr>
                <w:rFonts w:ascii="Arial" w:hAnsi="Arial" w:cs="Arial"/>
                <w:color w:val="000000"/>
                <w:sz w:val="15"/>
                <w:szCs w:val="15"/>
              </w:rPr>
            </w:pPr>
          </w:p>
          <w:p w14:paraId="2C4FBB58" w14:textId="77777777" w:rsidR="00BB639E" w:rsidRPr="00BB639E" w:rsidRDefault="00BB639E">
            <w:pPr>
              <w:rPr>
                <w:rFonts w:ascii="Arial" w:hAnsi="Arial" w:cs="Arial"/>
                <w:color w:val="000000"/>
                <w:sz w:val="4"/>
                <w:szCs w:val="4"/>
              </w:rPr>
            </w:pPr>
          </w:p>
          <w:p w14:paraId="09D2FB2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DF921D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995054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4F9827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30DDB41"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66D6BB10" w14:textId="77777777" w:rsidTr="007F5F8D">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9255BC"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12"/>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08EFAECB"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115CA3"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2B1BDC14"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36D5DF4C" w14:textId="77777777" w:rsidTr="007F5F8D">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D33FCF"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0143D0BA"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AB31F5"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3FA85B4C" w14:textId="77777777" w:rsidR="00A23B3E" w:rsidRPr="000953DC" w:rsidRDefault="00A23B3E">
            <w:pPr>
              <w:rPr>
                <w:rFonts w:ascii="Arial" w:hAnsi="Arial" w:cs="Arial"/>
                <w:color w:val="FF0000"/>
                <w:sz w:val="15"/>
                <w:szCs w:val="15"/>
              </w:rPr>
            </w:pPr>
          </w:p>
          <w:p w14:paraId="38C3490A" w14:textId="77777777" w:rsidR="00A23B3E" w:rsidRPr="000953DC" w:rsidRDefault="00A23B3E">
            <w:r w:rsidRPr="000953DC">
              <w:rPr>
                <w:rFonts w:ascii="Arial" w:hAnsi="Arial" w:cs="Arial"/>
                <w:sz w:val="15"/>
                <w:szCs w:val="15"/>
              </w:rPr>
              <w:t xml:space="preserve"> […………………]</w:t>
            </w:r>
          </w:p>
        </w:tc>
      </w:tr>
      <w:tr w:rsidR="00A23B3E" w14:paraId="6950A64C" w14:textId="77777777" w:rsidTr="007F5F8D">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E43835"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5F4D1BAC"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2C2B8E32"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FADF8B" w14:textId="77777777" w:rsidR="00F351F0" w:rsidRPr="003A443E" w:rsidRDefault="00F351F0">
            <w:pPr>
              <w:rPr>
                <w:rFonts w:ascii="Arial" w:hAnsi="Arial" w:cs="Arial"/>
                <w:color w:val="000000"/>
                <w:sz w:val="15"/>
                <w:szCs w:val="15"/>
              </w:rPr>
            </w:pPr>
          </w:p>
          <w:p w14:paraId="3C5EA6F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163953C4" w14:textId="77777777" w:rsidR="00B32C28" w:rsidRPr="001D3A2B" w:rsidRDefault="00B32C28">
            <w:pPr>
              <w:rPr>
                <w:rFonts w:ascii="Arial" w:hAnsi="Arial" w:cs="Arial"/>
                <w:color w:val="000000"/>
                <w:szCs w:val="24"/>
              </w:rPr>
            </w:pPr>
          </w:p>
          <w:p w14:paraId="304F327D" w14:textId="77777777" w:rsidR="00A23B3E" w:rsidRPr="003A443E" w:rsidRDefault="00A23B3E">
            <w:pPr>
              <w:rPr>
                <w:color w:val="000000"/>
              </w:rPr>
            </w:pPr>
            <w:r w:rsidRPr="003A443E">
              <w:rPr>
                <w:rFonts w:ascii="Arial" w:hAnsi="Arial" w:cs="Arial"/>
                <w:color w:val="000000"/>
                <w:sz w:val="15"/>
                <w:szCs w:val="15"/>
              </w:rPr>
              <w:t>[ ] Sì [ ] No</w:t>
            </w:r>
          </w:p>
        </w:tc>
      </w:tr>
    </w:tbl>
    <w:p w14:paraId="22953889"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3A0AFB6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A6A454"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FB0C14" w14:textId="77777777" w:rsidR="00A23B3E" w:rsidRPr="000953DC" w:rsidRDefault="00A23B3E">
            <w:r w:rsidRPr="000953DC">
              <w:rPr>
                <w:rFonts w:ascii="Arial" w:hAnsi="Arial" w:cs="Arial"/>
                <w:b/>
                <w:sz w:val="15"/>
                <w:szCs w:val="15"/>
              </w:rPr>
              <w:t>Risposta:</w:t>
            </w:r>
          </w:p>
        </w:tc>
      </w:tr>
      <w:tr w:rsidR="00A23B3E" w14:paraId="7D1CA410"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5BC210"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30B9BA"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5951ED36"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370605E3"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13"/>
            </w:r>
            <w:r w:rsidRPr="000953DC">
              <w:rPr>
                <w:rFonts w:ascii="Arial" w:hAnsi="Arial" w:cs="Arial"/>
                <w:sz w:val="14"/>
                <w:szCs w:val="14"/>
              </w:rPr>
              <w:t>)</w:t>
            </w:r>
          </w:p>
        </w:tc>
      </w:tr>
      <w:tr w:rsidR="00A23B3E" w14:paraId="40F11621"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CEE868"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72B6BB84"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16"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16"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674499B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DC99E2D" w14:textId="77777777" w:rsidR="00A23B3E" w:rsidRPr="00121BF6" w:rsidRDefault="00A23B3E" w:rsidP="00F351F0">
            <w:pPr>
              <w:pStyle w:val="NormaleWeb1"/>
              <w:spacing w:before="0" w:after="0"/>
              <w:jc w:val="both"/>
              <w:rPr>
                <w:rFonts w:ascii="Arial" w:hAnsi="Arial" w:cs="Arial"/>
                <w:color w:val="000000"/>
                <w:sz w:val="14"/>
                <w:szCs w:val="14"/>
              </w:rPr>
            </w:pPr>
          </w:p>
          <w:p w14:paraId="4AC613FE"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2BF9C37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7CCEEB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BEFDD8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C12F443"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16" w:hAnsi="Arial" w:cs="Arial"/>
                <w:color w:val="000000"/>
                <w:sz w:val="14"/>
                <w:szCs w:val="14"/>
                <w:u w:val="none"/>
              </w:rPr>
              <w:t>articolo 17 della legge 19 marzo 1990, n. 55</w:t>
            </w:r>
            <w:r w:rsidR="00625142" w:rsidRPr="00121BF6">
              <w:rPr>
                <w:rStyle w:val="Collegamentoipertestuale"/>
                <w:rFonts w:ascii="Arial" w:eastAsia="font316"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3E31955E" w14:textId="77777777" w:rsidR="00625142" w:rsidRPr="00121BF6" w:rsidRDefault="00625142">
            <w:pPr>
              <w:spacing w:before="0" w:after="0"/>
              <w:ind w:left="284" w:hanging="284"/>
              <w:jc w:val="both"/>
              <w:rPr>
                <w:rFonts w:ascii="Arial" w:hAnsi="Arial" w:cs="Arial"/>
                <w:color w:val="000000"/>
                <w:sz w:val="14"/>
                <w:szCs w:val="14"/>
              </w:rPr>
            </w:pPr>
          </w:p>
          <w:p w14:paraId="0F3C07A0"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0CFD3BC0"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69E9F82F"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4FE30F3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54CACF2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378CFE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CD6DA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FF435C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6BFB6C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3D500F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D91B39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9A31E0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1C4476A"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16" w:hAnsi="Arial" w:cs="Arial"/>
                  <w:color w:val="000000"/>
                  <w:sz w:val="14"/>
                  <w:szCs w:val="14"/>
                  <w:u w:val="none"/>
                </w:rPr>
                <w:t>a legge 12 marzo 1999, n. 68</w:t>
              </w:r>
            </w:hyperlink>
          </w:p>
          <w:p w14:paraId="71F488EB" w14:textId="77777777" w:rsidR="00A23B3E" w:rsidRPr="00121BF6" w:rsidRDefault="00A23B3E">
            <w:pPr>
              <w:pStyle w:val="NormaleWeb1"/>
              <w:spacing w:before="0" w:after="0"/>
              <w:ind w:left="284"/>
              <w:jc w:val="both"/>
              <w:rPr>
                <w:rFonts w:eastAsia="font316"/>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4D35904A" w14:textId="77777777" w:rsidR="00A23B3E" w:rsidRPr="00121BF6" w:rsidRDefault="00A23B3E">
            <w:pPr>
              <w:pStyle w:val="NormaleWeb1"/>
              <w:spacing w:before="0" w:after="0"/>
              <w:ind w:left="284" w:hanging="284"/>
              <w:jc w:val="both"/>
              <w:rPr>
                <w:rFonts w:eastAsia="font316"/>
                <w:color w:val="000000"/>
              </w:rPr>
            </w:pPr>
          </w:p>
          <w:p w14:paraId="1AED3689" w14:textId="77777777" w:rsidR="00A23B3E" w:rsidRPr="00121BF6" w:rsidRDefault="00A23B3E">
            <w:pPr>
              <w:pStyle w:val="NormaleWeb1"/>
              <w:spacing w:before="0" w:after="0"/>
              <w:jc w:val="both"/>
              <w:rPr>
                <w:rFonts w:ascii="Arial" w:hAnsi="Arial" w:cs="Arial"/>
                <w:color w:val="000000"/>
                <w:sz w:val="14"/>
                <w:szCs w:val="14"/>
              </w:rPr>
            </w:pPr>
          </w:p>
          <w:p w14:paraId="1951DC78" w14:textId="77777777" w:rsidR="00A23B3E" w:rsidRPr="00121BF6" w:rsidRDefault="00A23B3E">
            <w:pPr>
              <w:pStyle w:val="NormaleWeb1"/>
              <w:spacing w:before="0" w:after="0"/>
              <w:jc w:val="both"/>
              <w:rPr>
                <w:rFonts w:ascii="Arial" w:hAnsi="Arial" w:cs="Arial"/>
                <w:color w:val="000000"/>
                <w:sz w:val="14"/>
                <w:szCs w:val="14"/>
              </w:rPr>
            </w:pPr>
          </w:p>
          <w:p w14:paraId="7483B1FF" w14:textId="77777777" w:rsidR="00A23B3E" w:rsidRPr="00121BF6" w:rsidRDefault="00A23B3E">
            <w:pPr>
              <w:pStyle w:val="NormaleWeb1"/>
              <w:spacing w:before="0" w:after="0"/>
              <w:jc w:val="both"/>
              <w:rPr>
                <w:rFonts w:ascii="Arial" w:hAnsi="Arial" w:cs="Arial"/>
                <w:color w:val="000000"/>
                <w:sz w:val="14"/>
                <w:szCs w:val="14"/>
              </w:rPr>
            </w:pPr>
          </w:p>
          <w:p w14:paraId="7B506BA2" w14:textId="77777777" w:rsidR="00A23B3E" w:rsidRPr="00121BF6" w:rsidRDefault="00A23B3E">
            <w:pPr>
              <w:pStyle w:val="NormaleWeb1"/>
              <w:spacing w:before="0" w:after="0"/>
              <w:jc w:val="both"/>
              <w:rPr>
                <w:rFonts w:ascii="Arial" w:hAnsi="Arial" w:cs="Arial"/>
                <w:color w:val="000000"/>
                <w:sz w:val="14"/>
                <w:szCs w:val="14"/>
              </w:rPr>
            </w:pPr>
          </w:p>
          <w:p w14:paraId="573E2A8C" w14:textId="77777777" w:rsidR="00A23B3E" w:rsidRPr="00121BF6" w:rsidRDefault="00A23B3E">
            <w:pPr>
              <w:pStyle w:val="NormaleWeb1"/>
              <w:spacing w:before="0" w:after="0"/>
              <w:jc w:val="both"/>
              <w:rPr>
                <w:rFonts w:ascii="Arial" w:hAnsi="Arial" w:cs="Arial"/>
                <w:color w:val="000000"/>
                <w:sz w:val="14"/>
                <w:szCs w:val="14"/>
              </w:rPr>
            </w:pPr>
          </w:p>
          <w:p w14:paraId="06F33114" w14:textId="77777777" w:rsidR="00A23B3E" w:rsidRPr="00121BF6" w:rsidRDefault="00A23B3E">
            <w:pPr>
              <w:pStyle w:val="NormaleWeb1"/>
              <w:spacing w:before="0" w:after="0"/>
              <w:jc w:val="both"/>
              <w:rPr>
                <w:rFonts w:ascii="Arial" w:hAnsi="Arial" w:cs="Arial"/>
                <w:color w:val="000000"/>
                <w:sz w:val="14"/>
                <w:szCs w:val="14"/>
              </w:rPr>
            </w:pPr>
          </w:p>
          <w:p w14:paraId="3AAE752D" w14:textId="77777777" w:rsidR="006B4D39" w:rsidRPr="00121BF6" w:rsidRDefault="006B4D39">
            <w:pPr>
              <w:pStyle w:val="NormaleWeb1"/>
              <w:spacing w:before="0" w:after="0"/>
              <w:jc w:val="both"/>
              <w:rPr>
                <w:rFonts w:ascii="Arial" w:hAnsi="Arial" w:cs="Arial"/>
                <w:color w:val="000000"/>
                <w:sz w:val="14"/>
                <w:szCs w:val="14"/>
              </w:rPr>
            </w:pPr>
          </w:p>
          <w:p w14:paraId="51D21FEE" w14:textId="77777777" w:rsidR="00A23B3E" w:rsidRPr="00121BF6" w:rsidRDefault="00A23B3E">
            <w:pPr>
              <w:pStyle w:val="NormaleWeb1"/>
              <w:spacing w:before="0" w:after="0"/>
              <w:jc w:val="both"/>
              <w:rPr>
                <w:rFonts w:ascii="Arial" w:hAnsi="Arial" w:cs="Arial"/>
                <w:color w:val="000000"/>
                <w:sz w:val="14"/>
                <w:szCs w:val="14"/>
              </w:rPr>
            </w:pPr>
          </w:p>
          <w:p w14:paraId="051FCC79"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16"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16"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2FF3FDB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E596BC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0788E61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9F00C06"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790A0BD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174D96D"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4AC5E59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504C3A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2D24DD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901BE40"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72EC621B"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717CA33C"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58F37B2"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16"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588E17" w14:textId="77777777" w:rsidR="00A23B3E" w:rsidRPr="003A443E" w:rsidRDefault="00A23B3E">
            <w:pPr>
              <w:rPr>
                <w:rFonts w:ascii="Arial" w:hAnsi="Arial" w:cs="Arial"/>
                <w:color w:val="000000"/>
                <w:sz w:val="15"/>
                <w:szCs w:val="15"/>
              </w:rPr>
            </w:pPr>
          </w:p>
          <w:p w14:paraId="4A4FEDC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7762F5F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A81ECE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56B19F0" w14:textId="77777777" w:rsidR="006A5E21" w:rsidRPr="001D3A2B" w:rsidRDefault="006A5E21" w:rsidP="005309A4">
            <w:pPr>
              <w:jc w:val="both"/>
              <w:rPr>
                <w:rFonts w:ascii="Arial" w:hAnsi="Arial" w:cs="Arial"/>
                <w:color w:val="000000"/>
                <w:sz w:val="4"/>
                <w:szCs w:val="4"/>
              </w:rPr>
            </w:pPr>
          </w:p>
          <w:p w14:paraId="08CEDDD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03221A5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E583D4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A340BA4" w14:textId="77777777" w:rsidR="001D3A2B" w:rsidRPr="001D3A2B" w:rsidRDefault="001D3A2B">
            <w:pPr>
              <w:rPr>
                <w:rFonts w:ascii="Arial" w:hAnsi="Arial" w:cs="Arial"/>
                <w:color w:val="000000"/>
                <w:sz w:val="4"/>
                <w:szCs w:val="4"/>
              </w:rPr>
            </w:pPr>
          </w:p>
          <w:p w14:paraId="29AF4F3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457E08FB" w14:textId="77777777" w:rsidR="00F351F0" w:rsidRPr="003A443E" w:rsidRDefault="00F351F0">
            <w:pPr>
              <w:spacing w:before="0" w:after="0"/>
              <w:ind w:left="284" w:hanging="284"/>
              <w:jc w:val="both"/>
              <w:rPr>
                <w:rFonts w:ascii="Arial" w:hAnsi="Arial" w:cs="Arial"/>
                <w:color w:val="000000"/>
                <w:sz w:val="14"/>
                <w:szCs w:val="14"/>
              </w:rPr>
            </w:pPr>
          </w:p>
          <w:p w14:paraId="0F2B5A88"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0D3CC29D" w14:textId="77777777" w:rsidR="00F351F0" w:rsidRPr="003A443E" w:rsidRDefault="00F351F0">
            <w:pPr>
              <w:rPr>
                <w:rFonts w:ascii="Arial" w:hAnsi="Arial" w:cs="Arial"/>
                <w:color w:val="000000"/>
                <w:sz w:val="14"/>
                <w:szCs w:val="14"/>
              </w:rPr>
            </w:pPr>
          </w:p>
          <w:p w14:paraId="6F02C52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851FA8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C05D27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667A72C" w14:textId="77777777" w:rsidR="00A23B3E" w:rsidRPr="003A443E" w:rsidRDefault="00A23B3E">
            <w:pPr>
              <w:rPr>
                <w:rFonts w:ascii="Arial" w:hAnsi="Arial" w:cs="Arial"/>
                <w:color w:val="000000"/>
                <w:sz w:val="14"/>
                <w:szCs w:val="14"/>
              </w:rPr>
            </w:pPr>
          </w:p>
          <w:p w14:paraId="31852691"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5C254B83"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DCEBB5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1EF55E1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462719EE" w14:textId="77777777" w:rsidR="006A5E21" w:rsidRPr="001D3A2B" w:rsidRDefault="006A5E21">
            <w:pPr>
              <w:rPr>
                <w:rFonts w:ascii="Arial" w:hAnsi="Arial" w:cs="Arial"/>
                <w:color w:val="000000"/>
                <w:sz w:val="4"/>
                <w:szCs w:val="4"/>
              </w:rPr>
            </w:pPr>
          </w:p>
          <w:p w14:paraId="651A922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766DCEE" w14:textId="77777777" w:rsidR="00A23B3E" w:rsidRPr="003A443E" w:rsidRDefault="00A23B3E">
            <w:pPr>
              <w:rPr>
                <w:rFonts w:ascii="Arial" w:hAnsi="Arial" w:cs="Arial"/>
                <w:color w:val="000000"/>
                <w:sz w:val="14"/>
                <w:szCs w:val="14"/>
              </w:rPr>
            </w:pPr>
          </w:p>
          <w:p w14:paraId="503677B8" w14:textId="77777777" w:rsidR="00A23B3E" w:rsidRPr="003A443E" w:rsidRDefault="00A23B3E">
            <w:pPr>
              <w:rPr>
                <w:rFonts w:ascii="Arial" w:hAnsi="Arial" w:cs="Arial"/>
                <w:color w:val="000000"/>
              </w:rPr>
            </w:pPr>
          </w:p>
          <w:p w14:paraId="549B9ED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129858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0F3992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C48422A"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7B1F37E5" w14:textId="77777777" w:rsidR="001D3A2B" w:rsidRDefault="001D3A2B">
            <w:pPr>
              <w:rPr>
                <w:rFonts w:ascii="Arial" w:hAnsi="Arial" w:cs="Arial"/>
                <w:color w:val="000000"/>
                <w:sz w:val="14"/>
                <w:szCs w:val="14"/>
              </w:rPr>
            </w:pPr>
          </w:p>
          <w:p w14:paraId="77B04918"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4DB24203"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AC5ED"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B82269"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4B0D0629"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4A9B553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BC7B5A3" w14:textId="39DBC7B7" w:rsidR="00A23B3E" w:rsidRPr="007F5F8D" w:rsidRDefault="00A23B3E" w:rsidP="00C427DB">
      <w:pPr>
        <w:jc w:val="center"/>
        <w:rPr>
          <w:rFonts w:ascii="Arial" w:hAnsi="Arial" w:cs="Arial"/>
          <w:b/>
          <w:sz w:val="17"/>
          <w:szCs w:val="17"/>
        </w:rPr>
      </w:pPr>
      <w:r w:rsidRPr="007F5F8D">
        <w:rPr>
          <w:b/>
          <w:sz w:val="18"/>
          <w:szCs w:val="18"/>
        </w:rPr>
        <w:t>Parte IV: Criteri di selezione</w:t>
      </w:r>
    </w:p>
    <w:p w14:paraId="5AE03A3D" w14:textId="77777777" w:rsidR="00A23B3E" w:rsidRPr="00C10F05" w:rsidRDefault="00A23B3E">
      <w:pPr>
        <w:pStyle w:val="SectionTitle"/>
        <w:spacing w:after="120"/>
        <w:jc w:val="both"/>
        <w:rPr>
          <w:b w:val="0"/>
          <w:smallCaps w:val="0"/>
          <w:sz w:val="18"/>
          <w:szCs w:val="18"/>
        </w:rPr>
      </w:pPr>
    </w:p>
    <w:p w14:paraId="67272102" w14:textId="77777777" w:rsidR="00A23B3E" w:rsidRPr="00C10F05" w:rsidRDefault="00A23B3E">
      <w:pPr>
        <w:pStyle w:val="SectionTitle"/>
        <w:jc w:val="both"/>
        <w:rPr>
          <w:b w:val="0"/>
          <w:smallCaps w:val="0"/>
          <w:sz w:val="18"/>
          <w:szCs w:val="18"/>
        </w:rPr>
      </w:pPr>
      <w:r w:rsidRPr="00C10F05">
        <w:rPr>
          <w:b w:val="0"/>
          <w:smallCaps w:val="0"/>
          <w:sz w:val="18"/>
          <w:szCs w:val="18"/>
        </w:rPr>
        <w:t xml:space="preserve">A: Idoneità (Articolo 83, comma 1, lettera a), del Codice) </w:t>
      </w:r>
    </w:p>
    <w:p w14:paraId="7183803D" w14:textId="685DE241" w:rsidR="00C10F05" w:rsidRPr="00C10F05" w:rsidRDefault="00C10F05">
      <w:pPr>
        <w:pStyle w:val="SectionTitle"/>
        <w:jc w:val="both"/>
        <w:rPr>
          <w:b w:val="0"/>
          <w:smallCaps w:val="0"/>
          <w:sz w:val="18"/>
          <w:szCs w:val="18"/>
        </w:rPr>
      </w:pPr>
      <w:r w:rsidRPr="00C10F05">
        <w:rPr>
          <w:b w:val="0"/>
          <w:smallCaps w:val="0"/>
          <w:sz w:val="18"/>
          <w:szCs w:val="18"/>
        </w:rPr>
        <w:t>estratto del bando di gara</w:t>
      </w:r>
      <w:r>
        <w:rPr>
          <w:b w:val="0"/>
          <w:smallCaps w:val="0"/>
          <w:sz w:val="18"/>
          <w:szCs w:val="18"/>
        </w:rPr>
        <w:t>:</w:t>
      </w:r>
    </w:p>
    <w:p w14:paraId="7272FD62" w14:textId="77777777" w:rsidR="00C10F05" w:rsidRPr="00C10F05" w:rsidRDefault="00C10F05" w:rsidP="00C10F05">
      <w:pPr>
        <w:pStyle w:val="paragraph"/>
        <w:pBdr>
          <w:top w:val="single" w:sz="4" w:space="1" w:color="auto"/>
          <w:left w:val="single" w:sz="4" w:space="4" w:color="auto"/>
          <w:right w:val="single" w:sz="4" w:space="4" w:color="auto"/>
        </w:pBdr>
        <w:spacing w:before="0" w:beforeAutospacing="0" w:after="0" w:afterAutospacing="0"/>
        <w:ind w:right="-241"/>
        <w:jc w:val="both"/>
        <w:textAlignment w:val="baseline"/>
        <w:rPr>
          <w:rFonts w:eastAsia="Calibri"/>
          <w:i/>
          <w:color w:val="00000A"/>
          <w:kern w:val="1"/>
          <w:sz w:val="18"/>
          <w:szCs w:val="18"/>
          <w:lang w:bidi="it-IT"/>
        </w:rPr>
      </w:pPr>
      <w:r w:rsidRPr="00C10F05">
        <w:rPr>
          <w:rFonts w:eastAsia="Calibri"/>
          <w:i/>
          <w:color w:val="00000A"/>
          <w:kern w:val="1"/>
          <w:sz w:val="18"/>
          <w:szCs w:val="18"/>
          <w:lang w:bidi="it-IT"/>
        </w:rPr>
        <w:t>L’operatore economico deve possedere, ai sensi del comma 3 dell’art. 83 del D. Lgs. 50/2016: </w:t>
      </w:r>
    </w:p>
    <w:p w14:paraId="406F877F" w14:textId="77777777" w:rsidR="00C10F05" w:rsidRPr="00C10F05" w:rsidRDefault="00C10F05" w:rsidP="00C10F05">
      <w:pPr>
        <w:pStyle w:val="paragraph"/>
        <w:numPr>
          <w:ilvl w:val="0"/>
          <w:numId w:val="17"/>
        </w:numPr>
        <w:pBdr>
          <w:top w:val="single" w:sz="4" w:space="1" w:color="auto"/>
          <w:left w:val="single" w:sz="4" w:space="4" w:color="auto"/>
          <w:bottom w:val="single" w:sz="4" w:space="1" w:color="auto"/>
          <w:right w:val="single" w:sz="4" w:space="4" w:color="auto"/>
        </w:pBdr>
        <w:spacing w:before="0" w:beforeAutospacing="0" w:after="0" w:afterAutospacing="0"/>
        <w:ind w:left="0" w:right="-241" w:firstLine="0"/>
        <w:jc w:val="both"/>
        <w:textAlignment w:val="baseline"/>
        <w:rPr>
          <w:rFonts w:eastAsia="Calibri"/>
          <w:i/>
          <w:color w:val="00000A"/>
          <w:kern w:val="1"/>
          <w:sz w:val="18"/>
          <w:szCs w:val="18"/>
          <w:lang w:bidi="it-IT"/>
        </w:rPr>
      </w:pPr>
      <w:r w:rsidRPr="00C10F05">
        <w:rPr>
          <w:rFonts w:eastAsia="Calibri"/>
          <w:i/>
          <w:color w:val="00000A"/>
          <w:kern w:val="1"/>
          <w:sz w:val="18"/>
          <w:szCs w:val="18"/>
          <w:lang w:bidi="it-IT"/>
        </w:rPr>
        <w:t>L’iscrizione nel registro della camera di commercio, industria, artigianato e agricoltura o nel registro delle commissioni provinciali per l’artigianato, o presso i competenti ordini professionali, per attività inerenti all’oggetto dell’appalto; al cittadino di altro Stato membro non residente in Italia è richiesta la prova dell’iscrizione, secondo le modalità vigenti nello Stato di residenza, in uno dei registri professionali o commerciali di cui all’allegato XVI del D. Lgs. 50/2016, mediante dichiarazione giurata o secondo le modalità vigenti nello Stato membro nel quale è stabilito ovvero mediante attestazione, sotto la propria responsabilità, che il certificato prodotto è stato rilasciato da uno dei registri professionali o commerciali istituiti nel paese in cui è residente </w:t>
      </w:r>
    </w:p>
    <w:p w14:paraId="11ADE663" w14:textId="77777777" w:rsidR="00C10F05" w:rsidRPr="00C10F05" w:rsidRDefault="00C10F05" w:rsidP="00C10F05">
      <w:pPr>
        <w:pStyle w:val="paragraph"/>
        <w:numPr>
          <w:ilvl w:val="0"/>
          <w:numId w:val="18"/>
        </w:numPr>
        <w:pBdr>
          <w:top w:val="single" w:sz="4" w:space="1" w:color="auto"/>
          <w:left w:val="single" w:sz="4" w:space="4" w:color="auto"/>
          <w:bottom w:val="single" w:sz="4" w:space="1" w:color="auto"/>
          <w:right w:val="single" w:sz="4" w:space="4" w:color="auto"/>
        </w:pBdr>
        <w:spacing w:before="0" w:beforeAutospacing="0" w:after="0" w:afterAutospacing="0"/>
        <w:ind w:left="0" w:right="-241" w:firstLine="0"/>
        <w:jc w:val="both"/>
        <w:textAlignment w:val="baseline"/>
        <w:rPr>
          <w:rFonts w:eastAsia="Calibri"/>
          <w:i/>
          <w:color w:val="00000A"/>
          <w:kern w:val="1"/>
          <w:sz w:val="18"/>
          <w:szCs w:val="18"/>
          <w:lang w:bidi="it-IT"/>
        </w:rPr>
      </w:pPr>
      <w:r w:rsidRPr="00C10F05">
        <w:rPr>
          <w:rFonts w:eastAsia="Calibri"/>
          <w:i/>
          <w:color w:val="00000A"/>
          <w:kern w:val="1"/>
          <w:sz w:val="18"/>
          <w:szCs w:val="18"/>
          <w:lang w:bidi="it-IT"/>
        </w:rPr>
        <w:t> Nel caso delle banche autorizzare in Italia o succursali delle banche comunitarie stabilite nel territorio della Repubblica è necessaria: </w:t>
      </w:r>
    </w:p>
    <w:p w14:paraId="576C0FDF" w14:textId="77777777" w:rsidR="00C10F05" w:rsidRPr="00C10F05" w:rsidRDefault="00C10F05" w:rsidP="00C10F05">
      <w:pPr>
        <w:pStyle w:val="paragraph"/>
        <w:numPr>
          <w:ilvl w:val="0"/>
          <w:numId w:val="19"/>
        </w:numPr>
        <w:pBdr>
          <w:top w:val="single" w:sz="4" w:space="1" w:color="auto"/>
          <w:left w:val="single" w:sz="4" w:space="4" w:color="auto"/>
          <w:bottom w:val="single" w:sz="4" w:space="1" w:color="auto"/>
          <w:right w:val="single" w:sz="4" w:space="4" w:color="auto"/>
        </w:pBdr>
        <w:spacing w:before="0" w:beforeAutospacing="0" w:after="0" w:afterAutospacing="0"/>
        <w:ind w:left="0" w:right="-241" w:firstLine="0"/>
        <w:jc w:val="both"/>
        <w:textAlignment w:val="baseline"/>
        <w:rPr>
          <w:rFonts w:eastAsia="Calibri"/>
          <w:i/>
          <w:color w:val="00000A"/>
          <w:kern w:val="1"/>
          <w:sz w:val="18"/>
          <w:szCs w:val="18"/>
          <w:lang w:bidi="it-IT"/>
        </w:rPr>
      </w:pPr>
      <w:r w:rsidRPr="00C10F05">
        <w:rPr>
          <w:rFonts w:eastAsia="Calibri"/>
          <w:i/>
          <w:color w:val="00000A"/>
          <w:kern w:val="1"/>
          <w:sz w:val="18"/>
          <w:szCs w:val="18"/>
          <w:lang w:bidi="it-IT"/>
        </w:rPr>
        <w:t>l’iscrizione negli appositi Albi ai sensi dell’art. 13 del D.Lgs. n.385/1993 e s.m.i. (“Testo unico delle leggi in materia bancaria e creditizia”) nonché l’autorizzazione all’attività bancaria ex art. 14 del D. Lgs. 385/1993 e s.m.i.; </w:t>
      </w:r>
    </w:p>
    <w:p w14:paraId="67A9C8C8" w14:textId="77777777" w:rsidR="00C10F05" w:rsidRPr="00C10F05" w:rsidRDefault="00C10F05" w:rsidP="00C10F05">
      <w:pPr>
        <w:pStyle w:val="paragraph"/>
        <w:numPr>
          <w:ilvl w:val="0"/>
          <w:numId w:val="19"/>
        </w:numPr>
        <w:pBdr>
          <w:top w:val="single" w:sz="4" w:space="1" w:color="auto"/>
          <w:left w:val="single" w:sz="4" w:space="4" w:color="auto"/>
          <w:bottom w:val="single" w:sz="4" w:space="1" w:color="auto"/>
          <w:right w:val="single" w:sz="4" w:space="4" w:color="auto"/>
        </w:pBdr>
        <w:spacing w:before="0" w:beforeAutospacing="0" w:after="0" w:afterAutospacing="0"/>
        <w:ind w:left="0" w:right="-241" w:firstLine="0"/>
        <w:jc w:val="both"/>
        <w:textAlignment w:val="baseline"/>
        <w:rPr>
          <w:rFonts w:eastAsia="Calibri"/>
          <w:i/>
          <w:color w:val="00000A"/>
          <w:kern w:val="1"/>
          <w:sz w:val="18"/>
          <w:szCs w:val="18"/>
          <w:lang w:bidi="it-IT"/>
        </w:rPr>
      </w:pPr>
      <w:r w:rsidRPr="00C10F05">
        <w:rPr>
          <w:rFonts w:eastAsia="Calibri"/>
          <w:i/>
          <w:color w:val="00000A"/>
          <w:kern w:val="1"/>
          <w:sz w:val="18"/>
          <w:szCs w:val="18"/>
          <w:lang w:bidi="it-IT"/>
        </w:rPr>
        <w:t>esercizio dell’attività bancaria e di concessione credito alle opere pubbliche ai sensi degli articoli 10 e 42 del D. Lgs. 385/1993 e s.m.i.; </w:t>
      </w:r>
    </w:p>
    <w:p w14:paraId="77889AA3" w14:textId="77777777" w:rsidR="00C10F05" w:rsidRPr="00C10F05" w:rsidRDefault="00C10F05" w:rsidP="00C10F05">
      <w:pPr>
        <w:pStyle w:val="paragraph"/>
        <w:pBdr>
          <w:top w:val="single" w:sz="4" w:space="1" w:color="auto"/>
          <w:left w:val="single" w:sz="4" w:space="4" w:color="auto"/>
          <w:bottom w:val="single" w:sz="4" w:space="1" w:color="auto"/>
          <w:right w:val="single" w:sz="4" w:space="4" w:color="auto"/>
        </w:pBdr>
        <w:spacing w:before="0" w:beforeAutospacing="0" w:after="0" w:afterAutospacing="0"/>
        <w:ind w:right="-241"/>
        <w:jc w:val="both"/>
        <w:textAlignment w:val="baseline"/>
        <w:rPr>
          <w:rFonts w:eastAsia="Calibri"/>
          <w:i/>
          <w:color w:val="00000A"/>
          <w:kern w:val="1"/>
          <w:sz w:val="18"/>
          <w:szCs w:val="18"/>
          <w:lang w:bidi="it-IT"/>
        </w:rPr>
      </w:pPr>
      <w:r w:rsidRPr="00C10F05">
        <w:rPr>
          <w:rFonts w:eastAsia="Calibri"/>
          <w:i/>
          <w:color w:val="00000A"/>
          <w:kern w:val="1"/>
          <w:sz w:val="18"/>
          <w:szCs w:val="18"/>
          <w:lang w:bidi="it-IT"/>
        </w:rPr>
        <w:t> </w:t>
      </w:r>
    </w:p>
    <w:p w14:paraId="4EA15454" w14:textId="77777777" w:rsidR="00C10F05" w:rsidRPr="00C10F05" w:rsidRDefault="00C10F05" w:rsidP="00C10F05">
      <w:pPr>
        <w:pStyle w:val="paragraph"/>
        <w:numPr>
          <w:ilvl w:val="0"/>
          <w:numId w:val="20"/>
        </w:numPr>
        <w:pBdr>
          <w:top w:val="single" w:sz="4" w:space="1" w:color="auto"/>
          <w:left w:val="single" w:sz="4" w:space="4" w:color="auto"/>
          <w:bottom w:val="single" w:sz="4" w:space="1" w:color="auto"/>
          <w:right w:val="single" w:sz="4" w:space="4" w:color="auto"/>
        </w:pBdr>
        <w:spacing w:before="0" w:beforeAutospacing="0" w:after="0" w:afterAutospacing="0"/>
        <w:ind w:left="0" w:right="-241" w:firstLine="0"/>
        <w:jc w:val="both"/>
        <w:textAlignment w:val="baseline"/>
        <w:rPr>
          <w:rFonts w:eastAsia="Calibri"/>
          <w:i/>
          <w:color w:val="00000A"/>
          <w:kern w:val="1"/>
          <w:sz w:val="18"/>
          <w:szCs w:val="18"/>
          <w:lang w:bidi="it-IT"/>
        </w:rPr>
      </w:pPr>
      <w:r w:rsidRPr="00C10F05">
        <w:rPr>
          <w:rFonts w:eastAsia="Calibri"/>
          <w:i/>
          <w:color w:val="00000A"/>
          <w:kern w:val="1"/>
          <w:sz w:val="18"/>
          <w:szCs w:val="18"/>
          <w:lang w:bidi="it-IT"/>
        </w:rPr>
        <w:t>per le banche comunitarie,è necessaria l’esistenza delle condizioni di cui all’art. 16 comma 3° del D. Lgs. 385/93 e s.m.i., ovvero analoghe iscrizioni agli Albi ed autorizzazioni degli stati membri; </w:t>
      </w:r>
    </w:p>
    <w:p w14:paraId="1E2CF0C3" w14:textId="77777777" w:rsidR="00C10F05" w:rsidRPr="00C10F05" w:rsidRDefault="00C10F05" w:rsidP="00C10F05">
      <w:pPr>
        <w:pStyle w:val="paragraph"/>
        <w:pBdr>
          <w:top w:val="single" w:sz="4" w:space="1" w:color="auto"/>
          <w:left w:val="single" w:sz="4" w:space="4" w:color="auto"/>
          <w:bottom w:val="single" w:sz="4" w:space="1" w:color="auto"/>
          <w:right w:val="single" w:sz="4" w:space="4" w:color="auto"/>
        </w:pBdr>
        <w:spacing w:before="0" w:beforeAutospacing="0" w:after="0" w:afterAutospacing="0"/>
        <w:ind w:right="-241"/>
        <w:jc w:val="both"/>
        <w:textAlignment w:val="baseline"/>
        <w:rPr>
          <w:rFonts w:eastAsia="Calibri"/>
          <w:i/>
          <w:color w:val="00000A"/>
          <w:kern w:val="1"/>
          <w:sz w:val="18"/>
          <w:szCs w:val="18"/>
          <w:lang w:bidi="it-IT"/>
        </w:rPr>
      </w:pPr>
      <w:r w:rsidRPr="00C10F05">
        <w:rPr>
          <w:rFonts w:eastAsia="Calibri"/>
          <w:i/>
          <w:color w:val="00000A"/>
          <w:kern w:val="1"/>
          <w:sz w:val="18"/>
          <w:szCs w:val="18"/>
          <w:lang w:bidi="it-IT"/>
        </w:rPr>
        <w:t> </w:t>
      </w:r>
    </w:p>
    <w:p w14:paraId="3D1D1EF0" w14:textId="77777777" w:rsidR="00C10F05" w:rsidRPr="00C10F05" w:rsidRDefault="00C10F05" w:rsidP="00C10F05">
      <w:pPr>
        <w:pStyle w:val="paragraph"/>
        <w:numPr>
          <w:ilvl w:val="0"/>
          <w:numId w:val="21"/>
        </w:numPr>
        <w:pBdr>
          <w:top w:val="single" w:sz="4" w:space="1" w:color="auto"/>
          <w:left w:val="single" w:sz="4" w:space="4" w:color="auto"/>
          <w:bottom w:val="single" w:sz="4" w:space="1" w:color="auto"/>
          <w:right w:val="single" w:sz="4" w:space="4" w:color="auto"/>
        </w:pBdr>
        <w:spacing w:before="0" w:beforeAutospacing="0" w:after="0" w:afterAutospacing="0"/>
        <w:ind w:left="0" w:right="-241" w:firstLine="0"/>
        <w:jc w:val="both"/>
        <w:textAlignment w:val="baseline"/>
        <w:rPr>
          <w:rFonts w:eastAsia="Calibri"/>
          <w:i/>
          <w:color w:val="00000A"/>
          <w:kern w:val="1"/>
          <w:sz w:val="18"/>
          <w:szCs w:val="18"/>
          <w:lang w:bidi="it-IT"/>
        </w:rPr>
      </w:pPr>
      <w:r w:rsidRPr="00C10F05">
        <w:rPr>
          <w:rFonts w:eastAsia="Calibri"/>
          <w:i/>
          <w:color w:val="00000A"/>
          <w:kern w:val="1"/>
          <w:sz w:val="18"/>
          <w:szCs w:val="18"/>
          <w:lang w:bidi="it-IT"/>
        </w:rPr>
        <w:t>nel caso di gruppi bancari, è necessaria l’iscrizione all’albo di cui all’art. 64 del D. Lgs. 385/93 e s.m.i.; </w:t>
      </w:r>
    </w:p>
    <w:p w14:paraId="2138BC93" w14:textId="77777777" w:rsidR="00C10F05" w:rsidRPr="00C10F05" w:rsidRDefault="00C10F05" w:rsidP="00C10F05">
      <w:pPr>
        <w:pStyle w:val="paragraph"/>
        <w:pBdr>
          <w:top w:val="single" w:sz="4" w:space="1" w:color="auto"/>
          <w:left w:val="single" w:sz="4" w:space="4" w:color="auto"/>
          <w:bottom w:val="single" w:sz="4" w:space="1" w:color="auto"/>
          <w:right w:val="single" w:sz="4" w:space="4" w:color="auto"/>
        </w:pBdr>
        <w:spacing w:before="0" w:beforeAutospacing="0" w:after="0" w:afterAutospacing="0"/>
        <w:ind w:right="-241"/>
        <w:jc w:val="both"/>
        <w:textAlignment w:val="baseline"/>
        <w:rPr>
          <w:rFonts w:eastAsia="Calibri"/>
          <w:i/>
          <w:color w:val="00000A"/>
          <w:kern w:val="1"/>
          <w:sz w:val="18"/>
          <w:szCs w:val="18"/>
          <w:lang w:bidi="it-IT"/>
        </w:rPr>
      </w:pPr>
      <w:r w:rsidRPr="00C10F05">
        <w:rPr>
          <w:rFonts w:eastAsia="Calibri"/>
          <w:i/>
          <w:color w:val="00000A"/>
          <w:kern w:val="1"/>
          <w:sz w:val="18"/>
          <w:szCs w:val="18"/>
          <w:lang w:bidi="it-IT"/>
        </w:rPr>
        <w:t> </w:t>
      </w:r>
    </w:p>
    <w:p w14:paraId="18A70FA6" w14:textId="77777777" w:rsidR="00C10F05" w:rsidRDefault="00C10F05" w:rsidP="00C10F05">
      <w:pPr>
        <w:pStyle w:val="paragraph"/>
        <w:numPr>
          <w:ilvl w:val="0"/>
          <w:numId w:val="22"/>
        </w:numPr>
        <w:pBdr>
          <w:top w:val="single" w:sz="4" w:space="1" w:color="auto"/>
          <w:left w:val="single" w:sz="4" w:space="4" w:color="auto"/>
          <w:bottom w:val="single" w:sz="4" w:space="1" w:color="auto"/>
          <w:right w:val="single" w:sz="4" w:space="4" w:color="auto"/>
        </w:pBdr>
        <w:spacing w:before="0" w:beforeAutospacing="0" w:after="0" w:afterAutospacing="0"/>
        <w:ind w:left="0" w:right="-241" w:firstLine="0"/>
        <w:jc w:val="both"/>
        <w:textAlignment w:val="baseline"/>
        <w:rPr>
          <w:rFonts w:eastAsia="Calibri"/>
          <w:i/>
          <w:color w:val="00000A"/>
          <w:kern w:val="1"/>
          <w:sz w:val="18"/>
          <w:szCs w:val="18"/>
          <w:lang w:bidi="it-IT"/>
        </w:rPr>
      </w:pPr>
      <w:r w:rsidRPr="00C10F05">
        <w:rPr>
          <w:rFonts w:eastAsia="Calibri"/>
          <w:i/>
          <w:color w:val="00000A"/>
          <w:kern w:val="1"/>
          <w:sz w:val="18"/>
          <w:szCs w:val="18"/>
          <w:lang w:bidi="it-IT"/>
        </w:rPr>
        <w:t>nel caso di intermediari finanziari, è necessaria l’esistenza delle condizioni di cui all’art. 107 del D. Lgs. 385/93 e s.m.i.; </w:t>
      </w:r>
    </w:p>
    <w:p w14:paraId="2B950DCD" w14:textId="2932CDA5" w:rsidR="00C10F05" w:rsidRPr="00C10F05" w:rsidRDefault="00C10F05">
      <w:pPr>
        <w:pStyle w:val="SectionTitle"/>
        <w:jc w:val="both"/>
        <w:rPr>
          <w:b w:val="0"/>
          <w:smallCaps w:val="0"/>
          <w:sz w:val="18"/>
          <w:szCs w:val="18"/>
        </w:rPr>
      </w:pPr>
      <w:r w:rsidRPr="00C10F05">
        <w:rPr>
          <w:b w:val="0"/>
          <w:smallCaps w:val="0"/>
          <w:sz w:val="18"/>
          <w:szCs w:val="18"/>
        </w:rPr>
        <w:t>Riportare i dati necessari per la verifica del possesso dei requisiti di idoneità sopra richiesti:</w:t>
      </w:r>
    </w:p>
    <w:p w14:paraId="6097E1A3" w14:textId="3B09E276" w:rsidR="00C10F05" w:rsidRPr="00C10F05" w:rsidRDefault="00C10F05">
      <w:pPr>
        <w:pStyle w:val="SectionTitle"/>
        <w:jc w:val="both"/>
        <w:rPr>
          <w:b w:val="0"/>
          <w:smallCaps w:val="0"/>
          <w:sz w:val="18"/>
          <w:szCs w:val="18"/>
        </w:rPr>
      </w:pPr>
      <w:r w:rsidRPr="00C10F05">
        <w:rPr>
          <w:b w:val="0"/>
          <w:smallCaps w:val="0"/>
          <w:sz w:val="18"/>
          <w:szCs w:val="18"/>
        </w:rPr>
        <w:t>registro di :___________________________________________________________________________________________</w:t>
      </w:r>
    </w:p>
    <w:p w14:paraId="56D11DFE" w14:textId="2912458E" w:rsidR="00C10F05" w:rsidRPr="00C10F05" w:rsidRDefault="00C10F05">
      <w:pPr>
        <w:pStyle w:val="SectionTitle"/>
        <w:jc w:val="both"/>
        <w:rPr>
          <w:b w:val="0"/>
          <w:smallCaps w:val="0"/>
          <w:sz w:val="18"/>
          <w:szCs w:val="18"/>
        </w:rPr>
      </w:pPr>
      <w:r w:rsidRPr="00C10F05">
        <w:rPr>
          <w:b w:val="0"/>
          <w:smallCaps w:val="0"/>
          <w:sz w:val="18"/>
          <w:szCs w:val="18"/>
        </w:rPr>
        <w:t>Camera di Commercio di _________________________________________________________________________________</w:t>
      </w:r>
    </w:p>
    <w:p w14:paraId="2F788BEA" w14:textId="5E08D648" w:rsidR="00C10F05" w:rsidRPr="00C10F05" w:rsidRDefault="00C10F05">
      <w:pPr>
        <w:pStyle w:val="SectionTitle"/>
        <w:jc w:val="both"/>
        <w:rPr>
          <w:b w:val="0"/>
          <w:smallCaps w:val="0"/>
          <w:sz w:val="18"/>
          <w:szCs w:val="18"/>
        </w:rPr>
      </w:pPr>
      <w:r w:rsidRPr="00C10F05">
        <w:rPr>
          <w:b w:val="0"/>
          <w:smallCaps w:val="0"/>
          <w:sz w:val="18"/>
          <w:szCs w:val="18"/>
        </w:rPr>
        <w:t>n. __________________ del __________________________________</w:t>
      </w:r>
    </w:p>
    <w:p w14:paraId="59477FE2" w14:textId="0D9652BB" w:rsidR="00C10F05" w:rsidRPr="00C10F05" w:rsidRDefault="00C10F05">
      <w:pPr>
        <w:pStyle w:val="SectionTitle"/>
        <w:jc w:val="both"/>
        <w:rPr>
          <w:b w:val="0"/>
          <w:smallCaps w:val="0"/>
          <w:sz w:val="18"/>
          <w:szCs w:val="18"/>
        </w:rPr>
      </w:pPr>
      <w:r w:rsidRPr="00C10F05">
        <w:rPr>
          <w:b w:val="0"/>
          <w:smallCaps w:val="0"/>
          <w:sz w:val="18"/>
          <w:szCs w:val="18"/>
        </w:rPr>
        <w:t>Albo di ______________________________________________________________________________________________</w:t>
      </w:r>
    </w:p>
    <w:p w14:paraId="7FDD587A" w14:textId="6A0222CB" w:rsidR="00C10F05" w:rsidRPr="00C10F05" w:rsidRDefault="00C10F05">
      <w:pPr>
        <w:pStyle w:val="SectionTitle"/>
        <w:jc w:val="both"/>
        <w:rPr>
          <w:b w:val="0"/>
          <w:smallCaps w:val="0"/>
          <w:sz w:val="18"/>
          <w:szCs w:val="18"/>
        </w:rPr>
      </w:pPr>
      <w:r w:rsidRPr="00C10F05">
        <w:rPr>
          <w:b w:val="0"/>
          <w:smallCaps w:val="0"/>
          <w:sz w:val="18"/>
          <w:szCs w:val="18"/>
        </w:rPr>
        <w:t>Autorizzazioni ________________________________________________________________________________________</w:t>
      </w:r>
    </w:p>
    <w:p w14:paraId="6FE49180" w14:textId="7AE12289" w:rsidR="00C10F05" w:rsidRPr="00C10F05" w:rsidRDefault="00C10F05">
      <w:pPr>
        <w:pStyle w:val="SectionTitle"/>
        <w:jc w:val="both"/>
        <w:rPr>
          <w:b w:val="0"/>
          <w:smallCaps w:val="0"/>
          <w:sz w:val="18"/>
          <w:szCs w:val="18"/>
        </w:rPr>
      </w:pPr>
      <w:r w:rsidRPr="00C10F05">
        <w:rPr>
          <w:b w:val="0"/>
          <w:smallCaps w:val="0"/>
          <w:sz w:val="18"/>
          <w:szCs w:val="18"/>
        </w:rPr>
        <w:t>altri dati necessari per la dimostrazione:</w:t>
      </w:r>
    </w:p>
    <w:p w14:paraId="3153463D" w14:textId="77777777" w:rsidR="00C10F05" w:rsidRPr="00C10F05" w:rsidRDefault="00C10F05" w:rsidP="00C10F05">
      <w:pPr>
        <w:pStyle w:val="SectionTitle"/>
        <w:jc w:val="both"/>
        <w:rPr>
          <w:b w:val="0"/>
          <w:smallCaps w:val="0"/>
          <w:sz w:val="18"/>
          <w:szCs w:val="18"/>
        </w:rPr>
      </w:pPr>
      <w:r w:rsidRPr="00C10F05">
        <w:rPr>
          <w:b w:val="0"/>
          <w:smallCaps w:val="0"/>
          <w:sz w:val="18"/>
          <w:szCs w:val="18"/>
        </w:rPr>
        <w:t>_____________________________________________________________________________________________________</w:t>
      </w:r>
    </w:p>
    <w:p w14:paraId="62BA6567" w14:textId="77777777" w:rsidR="00C10F05" w:rsidRPr="00C10F05" w:rsidRDefault="00C10F05" w:rsidP="00C10F05">
      <w:pPr>
        <w:pStyle w:val="SectionTitle"/>
        <w:jc w:val="both"/>
        <w:rPr>
          <w:b w:val="0"/>
          <w:smallCaps w:val="0"/>
          <w:sz w:val="18"/>
          <w:szCs w:val="18"/>
        </w:rPr>
      </w:pPr>
      <w:r w:rsidRPr="00C10F05">
        <w:rPr>
          <w:b w:val="0"/>
          <w:smallCaps w:val="0"/>
          <w:sz w:val="18"/>
          <w:szCs w:val="18"/>
        </w:rPr>
        <w:t>_____________________________________________________________________________________________________</w:t>
      </w:r>
    </w:p>
    <w:p w14:paraId="23D1190E" w14:textId="77777777" w:rsidR="00C10F05" w:rsidRPr="00C10F05" w:rsidRDefault="00C10F05" w:rsidP="00C10F05">
      <w:pPr>
        <w:pStyle w:val="SectionTitle"/>
        <w:jc w:val="both"/>
        <w:rPr>
          <w:b w:val="0"/>
          <w:smallCaps w:val="0"/>
          <w:sz w:val="18"/>
          <w:szCs w:val="18"/>
        </w:rPr>
      </w:pPr>
      <w:r w:rsidRPr="00C10F05">
        <w:rPr>
          <w:b w:val="0"/>
          <w:smallCaps w:val="0"/>
          <w:sz w:val="18"/>
          <w:szCs w:val="18"/>
        </w:rPr>
        <w:t>_____________________________________________________________________________________________________</w:t>
      </w:r>
    </w:p>
    <w:p w14:paraId="27BAF27F" w14:textId="77777777" w:rsidR="00C10F05" w:rsidRPr="00C10F05" w:rsidRDefault="00C10F05" w:rsidP="00C10F05">
      <w:pPr>
        <w:pStyle w:val="SectionTitle"/>
        <w:jc w:val="both"/>
        <w:rPr>
          <w:b w:val="0"/>
          <w:smallCaps w:val="0"/>
          <w:sz w:val="18"/>
          <w:szCs w:val="18"/>
        </w:rPr>
      </w:pPr>
      <w:r w:rsidRPr="00C10F05">
        <w:rPr>
          <w:b w:val="0"/>
          <w:smallCaps w:val="0"/>
          <w:sz w:val="18"/>
          <w:szCs w:val="18"/>
        </w:rPr>
        <w:t>_____________________________________________________________________________________________________</w:t>
      </w:r>
    </w:p>
    <w:p w14:paraId="49F5C5C2" w14:textId="77777777" w:rsidR="00C10F05" w:rsidRPr="00C10F05" w:rsidRDefault="00C10F05" w:rsidP="00C10F05">
      <w:pPr>
        <w:pStyle w:val="SectionTitle"/>
        <w:jc w:val="both"/>
        <w:rPr>
          <w:b w:val="0"/>
          <w:smallCaps w:val="0"/>
          <w:sz w:val="18"/>
          <w:szCs w:val="18"/>
        </w:rPr>
      </w:pPr>
      <w:r w:rsidRPr="00C10F05">
        <w:rPr>
          <w:b w:val="0"/>
          <w:smallCaps w:val="0"/>
          <w:sz w:val="18"/>
          <w:szCs w:val="18"/>
        </w:rPr>
        <w:t>_____________________________________________________________________________________________________</w:t>
      </w:r>
    </w:p>
    <w:p w14:paraId="74B07239" w14:textId="77777777" w:rsidR="00C10F05" w:rsidRPr="00C10F05" w:rsidRDefault="00C10F05" w:rsidP="00C10F05">
      <w:pPr>
        <w:pStyle w:val="SectionTitle"/>
        <w:jc w:val="both"/>
        <w:rPr>
          <w:b w:val="0"/>
          <w:smallCaps w:val="0"/>
          <w:sz w:val="18"/>
          <w:szCs w:val="18"/>
        </w:rPr>
      </w:pPr>
      <w:r w:rsidRPr="00C10F05">
        <w:rPr>
          <w:b w:val="0"/>
          <w:smallCaps w:val="0"/>
          <w:sz w:val="18"/>
          <w:szCs w:val="18"/>
        </w:rPr>
        <w:t>_____________________________________________________________________________________________________</w:t>
      </w:r>
    </w:p>
    <w:p w14:paraId="0FCFA839" w14:textId="77777777" w:rsidR="00A23B3E" w:rsidRDefault="00A23B3E" w:rsidP="00BF74E1">
      <w:pPr>
        <w:pStyle w:val="ChapterTitle"/>
        <w:rPr>
          <w:rFonts w:ascii="Arial" w:hAnsi="Arial" w:cs="Arial"/>
          <w:i/>
          <w:sz w:val="15"/>
          <w:szCs w:val="15"/>
        </w:rPr>
      </w:pPr>
      <w:r>
        <w:rPr>
          <w:sz w:val="19"/>
          <w:szCs w:val="19"/>
        </w:rPr>
        <w:t>Parte VI: Dichiarazioni finali</w:t>
      </w:r>
    </w:p>
    <w:p w14:paraId="2C755E9D" w14:textId="7CE5ADC6"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2DBB6C17"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0A2E6F49"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14"/>
      </w:r>
      <w:r w:rsidRPr="000953DC">
        <w:rPr>
          <w:rFonts w:ascii="Arial" w:hAnsi="Arial" w:cs="Arial"/>
          <w:sz w:val="15"/>
          <w:szCs w:val="15"/>
        </w:rPr>
        <w:t>)</w:t>
      </w:r>
      <w:r w:rsidRPr="000953DC">
        <w:rPr>
          <w:rFonts w:ascii="Arial" w:hAnsi="Arial" w:cs="Arial"/>
          <w:i/>
          <w:sz w:val="15"/>
          <w:szCs w:val="15"/>
        </w:rPr>
        <w:t>, oppure</w:t>
      </w:r>
    </w:p>
    <w:p w14:paraId="326FF2D7"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15"/>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5C75E353" w14:textId="77777777" w:rsidR="00A23B3E" w:rsidRPr="00BF74E1" w:rsidRDefault="00A23B3E">
      <w:pPr>
        <w:rPr>
          <w:rFonts w:ascii="Arial" w:hAnsi="Arial" w:cs="Arial"/>
          <w:i/>
          <w:sz w:val="14"/>
          <w:szCs w:val="14"/>
        </w:rPr>
      </w:pPr>
    </w:p>
    <w:p w14:paraId="319EDD04"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0E564D6A" w14:textId="77777777" w:rsidR="000A7B33" w:rsidRDefault="000A7B33">
      <w:bookmarkStart w:id="1" w:name="_DV_C939"/>
      <w:bookmarkEnd w:id="1"/>
    </w:p>
    <w:sectPr w:rsidR="000A7B33" w:rsidSect="007F5F8D">
      <w:footerReference w:type="default" r:id="rId18"/>
      <w:pgSz w:w="12240" w:h="15840"/>
      <w:pgMar w:top="993" w:right="1325" w:bottom="851" w:left="1800" w:header="720" w:footer="493"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B057C" w14:textId="77777777" w:rsidR="004C69AE" w:rsidRDefault="004C69AE">
      <w:pPr>
        <w:spacing w:before="0" w:after="0"/>
      </w:pPr>
      <w:r>
        <w:separator/>
      </w:r>
    </w:p>
  </w:endnote>
  <w:endnote w:type="continuationSeparator" w:id="0">
    <w:p w14:paraId="25C5DA3F" w14:textId="77777777" w:rsidR="004C69AE" w:rsidRDefault="004C69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16">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36D90" w14:textId="5DC9BD71" w:rsidR="006F3D34" w:rsidRDefault="008812BE" w:rsidP="007F5F8D">
    <w:pPr>
      <w:pStyle w:val="Pidipagina"/>
      <w:tabs>
        <w:tab w:val="clear" w:pos="9921"/>
        <w:tab w:val="right" w:pos="9356"/>
      </w:tabs>
      <w:ind w:right="-241"/>
      <w:jc w:val="right"/>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7F5F8D">
      <w:rPr>
        <w:rFonts w:ascii="Calibri" w:hAnsi="Calibri"/>
        <w:noProof/>
        <w:sz w:val="20"/>
        <w:szCs w:val="20"/>
      </w:rPr>
      <w:t>8</w:t>
    </w:r>
    <w:r w:rsidRPr="00D509A5">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49C66" w14:textId="77777777" w:rsidR="004C69AE" w:rsidRDefault="004C69AE">
      <w:pPr>
        <w:spacing w:before="0" w:after="0"/>
      </w:pPr>
      <w:r>
        <w:separator/>
      </w:r>
    </w:p>
  </w:footnote>
  <w:footnote w:type="continuationSeparator" w:id="0">
    <w:p w14:paraId="5318E729" w14:textId="77777777" w:rsidR="004C69AE" w:rsidRDefault="004C69AE">
      <w:pPr>
        <w:spacing w:before="0" w:after="0"/>
      </w:pPr>
      <w:r>
        <w:continuationSeparator/>
      </w:r>
    </w:p>
  </w:footnote>
  <w:footnote w:id="1">
    <w:p w14:paraId="31F478F2"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2">
    <w:p w14:paraId="0AD0B54F"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03C83F91"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343B4311"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6088AF27"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3">
    <w:p w14:paraId="24AA172B"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4">
    <w:p w14:paraId="2C4797C7"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5">
    <w:p w14:paraId="412EDA28"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6">
    <w:p w14:paraId="3D741443"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7">
    <w:p w14:paraId="293A1F1D"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8">
    <w:p w14:paraId="35C86E08"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9">
    <w:p w14:paraId="6532023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0">
    <w:p w14:paraId="4A8C0BF7"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11">
    <w:p w14:paraId="79B3D29A"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12">
    <w:p w14:paraId="02A34FEA"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13">
    <w:p w14:paraId="4E3D821F"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14">
    <w:p w14:paraId="03915CD6"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15">
    <w:p w14:paraId="7AA3424C"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8C92538"/>
    <w:multiLevelType w:val="multilevel"/>
    <w:tmpl w:val="3D203E8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1831505"/>
    <w:multiLevelType w:val="multilevel"/>
    <w:tmpl w:val="41689AF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F0B0DEE"/>
    <w:multiLevelType w:val="multilevel"/>
    <w:tmpl w:val="38BA9D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E8248A2"/>
    <w:multiLevelType w:val="multilevel"/>
    <w:tmpl w:val="6C7AE5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7E66C7B"/>
    <w:multiLevelType w:val="multilevel"/>
    <w:tmpl w:val="FC12C7C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6A730162"/>
    <w:multiLevelType w:val="multilevel"/>
    <w:tmpl w:val="78362B7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9"/>
  </w:num>
  <w:num w:numId="17">
    <w:abstractNumId w:val="18"/>
  </w:num>
  <w:num w:numId="18">
    <w:abstractNumId w:val="21"/>
  </w:num>
  <w:num w:numId="19">
    <w:abstractNumId w:val="17"/>
  </w:num>
  <w:num w:numId="20">
    <w:abstractNumId w:val="16"/>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3AC1"/>
    <w:rsid w:val="000576F3"/>
    <w:rsid w:val="00076DCA"/>
    <w:rsid w:val="000953DC"/>
    <w:rsid w:val="000A7B33"/>
    <w:rsid w:val="000B5314"/>
    <w:rsid w:val="000E5FBC"/>
    <w:rsid w:val="00121BF6"/>
    <w:rsid w:val="001752F0"/>
    <w:rsid w:val="0018182F"/>
    <w:rsid w:val="001A4957"/>
    <w:rsid w:val="001D3A2B"/>
    <w:rsid w:val="001D56C2"/>
    <w:rsid w:val="001F0CD4"/>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C69AE"/>
    <w:rsid w:val="004F3D96"/>
    <w:rsid w:val="00516CEA"/>
    <w:rsid w:val="005309A4"/>
    <w:rsid w:val="0058406C"/>
    <w:rsid w:val="005B3B08"/>
    <w:rsid w:val="005C49E6"/>
    <w:rsid w:val="005E2955"/>
    <w:rsid w:val="00625142"/>
    <w:rsid w:val="00635C8F"/>
    <w:rsid w:val="0064014A"/>
    <w:rsid w:val="00651479"/>
    <w:rsid w:val="006879D2"/>
    <w:rsid w:val="00697DE9"/>
    <w:rsid w:val="006A5E21"/>
    <w:rsid w:val="006B430C"/>
    <w:rsid w:val="006B4D39"/>
    <w:rsid w:val="006F3D34"/>
    <w:rsid w:val="00766402"/>
    <w:rsid w:val="007677CC"/>
    <w:rsid w:val="007B50B2"/>
    <w:rsid w:val="007F5F8D"/>
    <w:rsid w:val="008033AD"/>
    <w:rsid w:val="008154AA"/>
    <w:rsid w:val="008812BE"/>
    <w:rsid w:val="0089654F"/>
    <w:rsid w:val="008C734C"/>
    <w:rsid w:val="008E3A62"/>
    <w:rsid w:val="008F12E6"/>
    <w:rsid w:val="00900583"/>
    <w:rsid w:val="00934658"/>
    <w:rsid w:val="009358C2"/>
    <w:rsid w:val="00946895"/>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E0079"/>
    <w:rsid w:val="00BF74E1"/>
    <w:rsid w:val="00C03658"/>
    <w:rsid w:val="00C10F05"/>
    <w:rsid w:val="00C427DB"/>
    <w:rsid w:val="00C47D53"/>
    <w:rsid w:val="00C60A33"/>
    <w:rsid w:val="00C64D4B"/>
    <w:rsid w:val="00C92169"/>
    <w:rsid w:val="00CA04F3"/>
    <w:rsid w:val="00CC764A"/>
    <w:rsid w:val="00CD2288"/>
    <w:rsid w:val="00CD3E4F"/>
    <w:rsid w:val="00CD6BAC"/>
    <w:rsid w:val="00CF449A"/>
    <w:rsid w:val="00D22280"/>
    <w:rsid w:val="00D27DB2"/>
    <w:rsid w:val="00D509A5"/>
    <w:rsid w:val="00D64744"/>
    <w:rsid w:val="00D92A41"/>
    <w:rsid w:val="00D93877"/>
    <w:rsid w:val="00DA7329"/>
    <w:rsid w:val="00DE4996"/>
    <w:rsid w:val="00E0264E"/>
    <w:rsid w:val="00EB216B"/>
    <w:rsid w:val="00EB45DC"/>
    <w:rsid w:val="00F26DE7"/>
    <w:rsid w:val="00F3163B"/>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5AF61FAA"/>
  <w15:docId w15:val="{A84582BA-9F7F-4B3C-AC74-83E8E5AA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8812BE"/>
    <w:pPr>
      <w:keepNext/>
      <w:spacing w:before="360"/>
      <w:outlineLvl w:val="0"/>
    </w:pPr>
    <w:rPr>
      <w:rFonts w:eastAsia="font316"/>
      <w:b/>
      <w:bCs/>
      <w:smallCaps/>
      <w:szCs w:val="28"/>
    </w:rPr>
  </w:style>
  <w:style w:type="paragraph" w:styleId="Titolo2">
    <w:name w:val="heading 2"/>
    <w:basedOn w:val="Normale"/>
    <w:qFormat/>
    <w:rsid w:val="008812BE"/>
    <w:pPr>
      <w:keepNext/>
      <w:outlineLvl w:val="1"/>
    </w:pPr>
    <w:rPr>
      <w:rFonts w:eastAsia="font316"/>
      <w:b/>
      <w:bCs/>
      <w:szCs w:val="26"/>
    </w:rPr>
  </w:style>
  <w:style w:type="paragraph" w:styleId="Titolo3">
    <w:name w:val="heading 3"/>
    <w:basedOn w:val="Normale"/>
    <w:qFormat/>
    <w:rsid w:val="008812BE"/>
    <w:pPr>
      <w:keepNext/>
      <w:outlineLvl w:val="2"/>
    </w:pPr>
    <w:rPr>
      <w:rFonts w:eastAsia="font316"/>
      <w:bCs/>
      <w:i/>
    </w:rPr>
  </w:style>
  <w:style w:type="paragraph" w:styleId="Titolo4">
    <w:name w:val="heading 4"/>
    <w:basedOn w:val="Normale"/>
    <w:qFormat/>
    <w:rsid w:val="008812BE"/>
    <w:pPr>
      <w:keepNext/>
      <w:outlineLvl w:val="3"/>
    </w:pPr>
    <w:rPr>
      <w:rFonts w:eastAsia="font31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8812BE"/>
  </w:style>
  <w:style w:type="character" w:customStyle="1" w:styleId="Titolo1Carattere">
    <w:name w:val="Titolo 1 Carattere"/>
    <w:rsid w:val="008812BE"/>
    <w:rPr>
      <w:rFonts w:ascii="Times New Roman" w:eastAsia="font316" w:hAnsi="Times New Roman" w:cs="Times New Roman"/>
      <w:b/>
      <w:bCs/>
      <w:smallCaps/>
      <w:sz w:val="24"/>
      <w:szCs w:val="28"/>
      <w:lang w:eastAsia="it-IT" w:bidi="it-IT"/>
    </w:rPr>
  </w:style>
  <w:style w:type="character" w:customStyle="1" w:styleId="Titolo2Carattere">
    <w:name w:val="Titolo 2 Carattere"/>
    <w:rsid w:val="008812BE"/>
    <w:rPr>
      <w:rFonts w:ascii="Times New Roman" w:eastAsia="font316" w:hAnsi="Times New Roman" w:cs="Times New Roman"/>
      <w:b/>
      <w:bCs/>
      <w:sz w:val="24"/>
      <w:szCs w:val="26"/>
      <w:lang w:eastAsia="it-IT" w:bidi="it-IT"/>
    </w:rPr>
  </w:style>
  <w:style w:type="character" w:customStyle="1" w:styleId="Titolo3Carattere">
    <w:name w:val="Titolo 3 Carattere"/>
    <w:rsid w:val="008812BE"/>
    <w:rPr>
      <w:rFonts w:ascii="Times New Roman" w:eastAsia="font316" w:hAnsi="Times New Roman" w:cs="Times New Roman"/>
      <w:bCs/>
      <w:i/>
      <w:sz w:val="24"/>
      <w:lang w:eastAsia="it-IT" w:bidi="it-IT"/>
    </w:rPr>
  </w:style>
  <w:style w:type="character" w:customStyle="1" w:styleId="Titolo4Carattere">
    <w:name w:val="Titolo 4 Carattere"/>
    <w:rsid w:val="008812BE"/>
    <w:rPr>
      <w:rFonts w:ascii="Times New Roman" w:eastAsia="font316" w:hAnsi="Times New Roman" w:cs="Times New Roman"/>
      <w:bCs/>
      <w:iCs/>
      <w:sz w:val="24"/>
      <w:lang w:eastAsia="it-IT" w:bidi="it-IT"/>
    </w:rPr>
  </w:style>
  <w:style w:type="character" w:customStyle="1" w:styleId="NormalBoldChar">
    <w:name w:val="NormalBold Char"/>
    <w:rsid w:val="008812BE"/>
    <w:rPr>
      <w:rFonts w:ascii="Times New Roman" w:eastAsia="Times New Roman" w:hAnsi="Times New Roman" w:cs="Times New Roman"/>
      <w:b/>
      <w:sz w:val="24"/>
      <w:lang w:eastAsia="it-IT" w:bidi="it-IT"/>
    </w:rPr>
  </w:style>
  <w:style w:type="character" w:customStyle="1" w:styleId="DeltaViewInsertion">
    <w:name w:val="DeltaView Insertion"/>
    <w:rsid w:val="008812BE"/>
    <w:rPr>
      <w:b/>
      <w:i/>
      <w:spacing w:val="0"/>
    </w:rPr>
  </w:style>
  <w:style w:type="character" w:customStyle="1" w:styleId="PidipaginaCarattere">
    <w:name w:val="Piè di pagina Carattere"/>
    <w:uiPriority w:val="99"/>
    <w:rsid w:val="008812BE"/>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8812BE"/>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8812BE"/>
    <w:rPr>
      <w:shd w:val="clear" w:color="auto" w:fill="FFFFFF"/>
      <w:vertAlign w:val="superscript"/>
    </w:rPr>
  </w:style>
  <w:style w:type="character" w:customStyle="1" w:styleId="IntestazioneCarattere">
    <w:name w:val="Intestazione Carattere"/>
    <w:rsid w:val="008812BE"/>
    <w:rPr>
      <w:rFonts w:ascii="Times New Roman" w:eastAsia="Calibri" w:hAnsi="Times New Roman" w:cs="Times New Roman"/>
      <w:sz w:val="24"/>
      <w:lang w:eastAsia="it-IT" w:bidi="it-IT"/>
    </w:rPr>
  </w:style>
  <w:style w:type="character" w:customStyle="1" w:styleId="TestofumettoCarattere">
    <w:name w:val="Testo fumetto Carattere"/>
    <w:rsid w:val="008812BE"/>
    <w:rPr>
      <w:rFonts w:ascii="Tahoma" w:eastAsia="Calibri" w:hAnsi="Tahoma" w:cs="Tahoma"/>
      <w:sz w:val="16"/>
      <w:szCs w:val="16"/>
      <w:lang w:eastAsia="it-IT" w:bidi="it-IT"/>
    </w:rPr>
  </w:style>
  <w:style w:type="character" w:styleId="Collegamentoipertestuale">
    <w:name w:val="Hyperlink"/>
    <w:rsid w:val="008812BE"/>
    <w:rPr>
      <w:color w:val="0000FF"/>
      <w:u w:val="single"/>
    </w:rPr>
  </w:style>
  <w:style w:type="character" w:customStyle="1" w:styleId="ListLabel1">
    <w:name w:val="ListLabel 1"/>
    <w:rsid w:val="008812BE"/>
    <w:rPr>
      <w:color w:val="000000"/>
    </w:rPr>
  </w:style>
  <w:style w:type="character" w:customStyle="1" w:styleId="ListLabel2">
    <w:name w:val="ListLabel 2"/>
    <w:rsid w:val="008812BE"/>
    <w:rPr>
      <w:sz w:val="16"/>
      <w:szCs w:val="16"/>
    </w:rPr>
  </w:style>
  <w:style w:type="character" w:customStyle="1" w:styleId="ListLabel3">
    <w:name w:val="ListLabel 3"/>
    <w:rsid w:val="008812BE"/>
    <w:rPr>
      <w:rFonts w:ascii="Arial" w:hAnsi="Arial"/>
      <w:b/>
      <w:i w:val="0"/>
      <w:sz w:val="15"/>
    </w:rPr>
  </w:style>
  <w:style w:type="character" w:customStyle="1" w:styleId="ListLabel4">
    <w:name w:val="ListLabel 4"/>
    <w:rsid w:val="008812BE"/>
    <w:rPr>
      <w:i w:val="0"/>
    </w:rPr>
  </w:style>
  <w:style w:type="character" w:customStyle="1" w:styleId="ListLabel5">
    <w:name w:val="ListLabel 5"/>
    <w:rsid w:val="008812BE"/>
    <w:rPr>
      <w:rFonts w:ascii="Arial" w:hAnsi="Arial"/>
      <w:i w:val="0"/>
      <w:sz w:val="15"/>
    </w:rPr>
  </w:style>
  <w:style w:type="character" w:customStyle="1" w:styleId="ListLabel6">
    <w:name w:val="ListLabel 6"/>
    <w:rsid w:val="008812BE"/>
    <w:rPr>
      <w:color w:val="000000"/>
    </w:rPr>
  </w:style>
  <w:style w:type="character" w:customStyle="1" w:styleId="ListLabel7">
    <w:name w:val="ListLabel 7"/>
    <w:rsid w:val="008812BE"/>
    <w:rPr>
      <w:rFonts w:eastAsia="Calibri" w:cs="Arial"/>
      <w:b w:val="0"/>
      <w:color w:val="00000A"/>
    </w:rPr>
  </w:style>
  <w:style w:type="character" w:customStyle="1" w:styleId="ListLabel8">
    <w:name w:val="ListLabel 8"/>
    <w:rsid w:val="008812BE"/>
    <w:rPr>
      <w:rFonts w:cs="Courier New"/>
    </w:rPr>
  </w:style>
  <w:style w:type="character" w:customStyle="1" w:styleId="ListLabel9">
    <w:name w:val="ListLabel 9"/>
    <w:rsid w:val="008812BE"/>
    <w:rPr>
      <w:rFonts w:cs="Courier New"/>
    </w:rPr>
  </w:style>
  <w:style w:type="character" w:customStyle="1" w:styleId="ListLabel10">
    <w:name w:val="ListLabel 10"/>
    <w:rsid w:val="008812BE"/>
    <w:rPr>
      <w:rFonts w:cs="Courier New"/>
    </w:rPr>
  </w:style>
  <w:style w:type="character" w:customStyle="1" w:styleId="ListLabel11">
    <w:name w:val="ListLabel 11"/>
    <w:rsid w:val="008812BE"/>
    <w:rPr>
      <w:rFonts w:eastAsia="Calibri" w:cs="Arial"/>
    </w:rPr>
  </w:style>
  <w:style w:type="character" w:customStyle="1" w:styleId="ListLabel12">
    <w:name w:val="ListLabel 12"/>
    <w:rsid w:val="008812BE"/>
    <w:rPr>
      <w:rFonts w:cs="Courier New"/>
    </w:rPr>
  </w:style>
  <w:style w:type="character" w:customStyle="1" w:styleId="ListLabel13">
    <w:name w:val="ListLabel 13"/>
    <w:rsid w:val="008812BE"/>
    <w:rPr>
      <w:rFonts w:cs="Courier New"/>
    </w:rPr>
  </w:style>
  <w:style w:type="character" w:customStyle="1" w:styleId="ListLabel14">
    <w:name w:val="ListLabel 14"/>
    <w:rsid w:val="008812BE"/>
    <w:rPr>
      <w:rFonts w:cs="Courier New"/>
    </w:rPr>
  </w:style>
  <w:style w:type="character" w:customStyle="1" w:styleId="ListLabel15">
    <w:name w:val="ListLabel 15"/>
    <w:rsid w:val="008812BE"/>
    <w:rPr>
      <w:rFonts w:eastAsia="Calibri" w:cs="Arial"/>
      <w:color w:val="FF0000"/>
    </w:rPr>
  </w:style>
  <w:style w:type="character" w:customStyle="1" w:styleId="ListLabel16">
    <w:name w:val="ListLabel 16"/>
    <w:rsid w:val="008812BE"/>
    <w:rPr>
      <w:rFonts w:cs="Courier New"/>
    </w:rPr>
  </w:style>
  <w:style w:type="character" w:customStyle="1" w:styleId="ListLabel17">
    <w:name w:val="ListLabel 17"/>
    <w:rsid w:val="008812BE"/>
    <w:rPr>
      <w:rFonts w:cs="Courier New"/>
    </w:rPr>
  </w:style>
  <w:style w:type="character" w:customStyle="1" w:styleId="ListLabel18">
    <w:name w:val="ListLabel 18"/>
    <w:rsid w:val="008812BE"/>
    <w:rPr>
      <w:rFonts w:cs="Courier New"/>
    </w:rPr>
  </w:style>
  <w:style w:type="character" w:customStyle="1" w:styleId="ListLabel19">
    <w:name w:val="ListLabel 19"/>
    <w:rsid w:val="008812BE"/>
    <w:rPr>
      <w:rFonts w:cs="Courier New"/>
    </w:rPr>
  </w:style>
  <w:style w:type="character" w:customStyle="1" w:styleId="ListLabel20">
    <w:name w:val="ListLabel 20"/>
    <w:rsid w:val="008812BE"/>
    <w:rPr>
      <w:rFonts w:cs="Courier New"/>
    </w:rPr>
  </w:style>
  <w:style w:type="character" w:customStyle="1" w:styleId="ListLabel21">
    <w:name w:val="ListLabel 21"/>
    <w:rsid w:val="008812BE"/>
    <w:rPr>
      <w:rFonts w:cs="Courier New"/>
    </w:rPr>
  </w:style>
  <w:style w:type="character" w:customStyle="1" w:styleId="Caratterenotaapidipagina">
    <w:name w:val="Carattere nota a piè di pagina"/>
    <w:rsid w:val="008812BE"/>
  </w:style>
  <w:style w:type="character" w:styleId="Rimandonotaapidipagina">
    <w:name w:val="footnote reference"/>
    <w:rsid w:val="008812BE"/>
    <w:rPr>
      <w:vertAlign w:val="superscript"/>
    </w:rPr>
  </w:style>
  <w:style w:type="character" w:styleId="Rimandonotadichiusura">
    <w:name w:val="endnote reference"/>
    <w:rsid w:val="008812BE"/>
    <w:rPr>
      <w:vertAlign w:val="superscript"/>
    </w:rPr>
  </w:style>
  <w:style w:type="character" w:customStyle="1" w:styleId="Caratterenotadichiusura">
    <w:name w:val="Carattere nota di chiusura"/>
    <w:rsid w:val="008812BE"/>
  </w:style>
  <w:style w:type="character" w:customStyle="1" w:styleId="ListLabel22">
    <w:name w:val="ListLabel 22"/>
    <w:rsid w:val="008812BE"/>
    <w:rPr>
      <w:sz w:val="16"/>
      <w:szCs w:val="16"/>
    </w:rPr>
  </w:style>
  <w:style w:type="character" w:customStyle="1" w:styleId="ListLabel23">
    <w:name w:val="ListLabel 23"/>
    <w:rsid w:val="008812BE"/>
    <w:rPr>
      <w:rFonts w:ascii="Arial" w:hAnsi="Arial" w:cs="Symbol"/>
      <w:sz w:val="15"/>
    </w:rPr>
  </w:style>
  <w:style w:type="character" w:customStyle="1" w:styleId="ListLabel24">
    <w:name w:val="ListLabel 24"/>
    <w:rsid w:val="008812BE"/>
    <w:rPr>
      <w:rFonts w:ascii="Arial" w:hAnsi="Arial"/>
      <w:b/>
      <w:i w:val="0"/>
      <w:sz w:val="15"/>
    </w:rPr>
  </w:style>
  <w:style w:type="character" w:customStyle="1" w:styleId="ListLabel25">
    <w:name w:val="ListLabel 25"/>
    <w:rsid w:val="008812BE"/>
    <w:rPr>
      <w:rFonts w:ascii="Arial" w:hAnsi="Arial"/>
      <w:i w:val="0"/>
      <w:sz w:val="15"/>
    </w:rPr>
  </w:style>
  <w:style w:type="character" w:customStyle="1" w:styleId="ListLabel26">
    <w:name w:val="ListLabel 26"/>
    <w:rsid w:val="008812BE"/>
    <w:rPr>
      <w:rFonts w:ascii="Arial" w:hAnsi="Arial" w:cs="Symbol"/>
      <w:sz w:val="15"/>
    </w:rPr>
  </w:style>
  <w:style w:type="character" w:customStyle="1" w:styleId="ListLabel27">
    <w:name w:val="ListLabel 27"/>
    <w:rsid w:val="008812BE"/>
    <w:rPr>
      <w:rFonts w:ascii="Arial" w:hAnsi="Arial" w:cs="Courier New"/>
      <w:sz w:val="14"/>
    </w:rPr>
  </w:style>
  <w:style w:type="character" w:customStyle="1" w:styleId="ListLabel28">
    <w:name w:val="ListLabel 28"/>
    <w:rsid w:val="008812BE"/>
    <w:rPr>
      <w:rFonts w:cs="Courier New"/>
    </w:rPr>
  </w:style>
  <w:style w:type="character" w:customStyle="1" w:styleId="ListLabel29">
    <w:name w:val="ListLabel 29"/>
    <w:rsid w:val="008812BE"/>
    <w:rPr>
      <w:rFonts w:cs="Wingdings"/>
    </w:rPr>
  </w:style>
  <w:style w:type="character" w:customStyle="1" w:styleId="ListLabel30">
    <w:name w:val="ListLabel 30"/>
    <w:rsid w:val="008812BE"/>
    <w:rPr>
      <w:rFonts w:cs="Symbol"/>
    </w:rPr>
  </w:style>
  <w:style w:type="character" w:customStyle="1" w:styleId="ListLabel31">
    <w:name w:val="ListLabel 31"/>
    <w:rsid w:val="008812BE"/>
    <w:rPr>
      <w:rFonts w:cs="Courier New"/>
    </w:rPr>
  </w:style>
  <w:style w:type="character" w:customStyle="1" w:styleId="ListLabel32">
    <w:name w:val="ListLabel 32"/>
    <w:rsid w:val="008812BE"/>
    <w:rPr>
      <w:rFonts w:cs="Wingdings"/>
    </w:rPr>
  </w:style>
  <w:style w:type="character" w:customStyle="1" w:styleId="ListLabel33">
    <w:name w:val="ListLabel 33"/>
    <w:rsid w:val="008812BE"/>
    <w:rPr>
      <w:rFonts w:cs="Symbol"/>
    </w:rPr>
  </w:style>
  <w:style w:type="character" w:customStyle="1" w:styleId="ListLabel34">
    <w:name w:val="ListLabel 34"/>
    <w:rsid w:val="008812BE"/>
    <w:rPr>
      <w:rFonts w:cs="Courier New"/>
    </w:rPr>
  </w:style>
  <w:style w:type="character" w:customStyle="1" w:styleId="ListLabel35">
    <w:name w:val="ListLabel 35"/>
    <w:rsid w:val="008812BE"/>
    <w:rPr>
      <w:rFonts w:cs="Wingdings"/>
    </w:rPr>
  </w:style>
  <w:style w:type="character" w:customStyle="1" w:styleId="ListLabel36">
    <w:name w:val="ListLabel 36"/>
    <w:rsid w:val="008812BE"/>
    <w:rPr>
      <w:rFonts w:ascii="Arial" w:hAnsi="Arial" w:cs="Symbol"/>
      <w:sz w:val="15"/>
    </w:rPr>
  </w:style>
  <w:style w:type="character" w:customStyle="1" w:styleId="ListLabel37">
    <w:name w:val="ListLabel 37"/>
    <w:rsid w:val="008812BE"/>
    <w:rPr>
      <w:rFonts w:ascii="Arial" w:hAnsi="Arial"/>
      <w:b/>
      <w:i w:val="0"/>
      <w:sz w:val="15"/>
    </w:rPr>
  </w:style>
  <w:style w:type="character" w:customStyle="1" w:styleId="ListLabel38">
    <w:name w:val="ListLabel 38"/>
    <w:rsid w:val="008812BE"/>
    <w:rPr>
      <w:rFonts w:ascii="Arial" w:hAnsi="Arial"/>
      <w:i w:val="0"/>
      <w:sz w:val="15"/>
    </w:rPr>
  </w:style>
  <w:style w:type="character" w:customStyle="1" w:styleId="ListLabel39">
    <w:name w:val="ListLabel 39"/>
    <w:rsid w:val="008812BE"/>
    <w:rPr>
      <w:rFonts w:ascii="Arial" w:hAnsi="Arial" w:cs="Symbol"/>
      <w:sz w:val="15"/>
    </w:rPr>
  </w:style>
  <w:style w:type="character" w:customStyle="1" w:styleId="ListLabel40">
    <w:name w:val="ListLabel 40"/>
    <w:rsid w:val="008812BE"/>
    <w:rPr>
      <w:rFonts w:cs="Courier New"/>
      <w:sz w:val="14"/>
    </w:rPr>
  </w:style>
  <w:style w:type="character" w:customStyle="1" w:styleId="ListLabel41">
    <w:name w:val="ListLabel 41"/>
    <w:rsid w:val="008812BE"/>
    <w:rPr>
      <w:rFonts w:cs="Courier New"/>
    </w:rPr>
  </w:style>
  <w:style w:type="character" w:customStyle="1" w:styleId="ListLabel42">
    <w:name w:val="ListLabel 42"/>
    <w:rsid w:val="008812BE"/>
    <w:rPr>
      <w:rFonts w:cs="Wingdings"/>
    </w:rPr>
  </w:style>
  <w:style w:type="character" w:customStyle="1" w:styleId="ListLabel43">
    <w:name w:val="ListLabel 43"/>
    <w:rsid w:val="008812BE"/>
    <w:rPr>
      <w:rFonts w:cs="Symbol"/>
    </w:rPr>
  </w:style>
  <w:style w:type="character" w:customStyle="1" w:styleId="ListLabel44">
    <w:name w:val="ListLabel 44"/>
    <w:rsid w:val="008812BE"/>
    <w:rPr>
      <w:rFonts w:cs="Courier New"/>
    </w:rPr>
  </w:style>
  <w:style w:type="character" w:customStyle="1" w:styleId="ListLabel45">
    <w:name w:val="ListLabel 45"/>
    <w:rsid w:val="008812BE"/>
    <w:rPr>
      <w:rFonts w:cs="Wingdings"/>
    </w:rPr>
  </w:style>
  <w:style w:type="character" w:customStyle="1" w:styleId="ListLabel46">
    <w:name w:val="ListLabel 46"/>
    <w:rsid w:val="008812BE"/>
    <w:rPr>
      <w:rFonts w:cs="Symbol"/>
    </w:rPr>
  </w:style>
  <w:style w:type="character" w:customStyle="1" w:styleId="ListLabel47">
    <w:name w:val="ListLabel 47"/>
    <w:rsid w:val="008812BE"/>
    <w:rPr>
      <w:rFonts w:cs="Courier New"/>
    </w:rPr>
  </w:style>
  <w:style w:type="character" w:customStyle="1" w:styleId="ListLabel48">
    <w:name w:val="ListLabel 48"/>
    <w:rsid w:val="008812BE"/>
    <w:rPr>
      <w:rFonts w:cs="Wingdings"/>
    </w:rPr>
  </w:style>
  <w:style w:type="character" w:customStyle="1" w:styleId="ListLabel49">
    <w:name w:val="ListLabel 49"/>
    <w:rsid w:val="008812BE"/>
    <w:rPr>
      <w:rFonts w:ascii="Arial" w:hAnsi="Arial" w:cs="Symbol"/>
      <w:sz w:val="15"/>
    </w:rPr>
  </w:style>
  <w:style w:type="character" w:customStyle="1" w:styleId="ListLabel50">
    <w:name w:val="ListLabel 50"/>
    <w:rsid w:val="008812BE"/>
    <w:rPr>
      <w:rFonts w:ascii="Arial" w:hAnsi="Arial"/>
      <w:b/>
      <w:i w:val="0"/>
      <w:sz w:val="15"/>
    </w:rPr>
  </w:style>
  <w:style w:type="character" w:customStyle="1" w:styleId="ListLabel51">
    <w:name w:val="ListLabel 51"/>
    <w:rsid w:val="008812BE"/>
    <w:rPr>
      <w:rFonts w:ascii="Arial" w:hAnsi="Arial"/>
      <w:i w:val="0"/>
      <w:sz w:val="15"/>
    </w:rPr>
  </w:style>
  <w:style w:type="character" w:customStyle="1" w:styleId="ListLabel52">
    <w:name w:val="ListLabel 52"/>
    <w:rsid w:val="008812BE"/>
    <w:rPr>
      <w:rFonts w:ascii="Arial" w:hAnsi="Arial" w:cs="Symbol"/>
      <w:sz w:val="15"/>
    </w:rPr>
  </w:style>
  <w:style w:type="character" w:customStyle="1" w:styleId="ListLabel53">
    <w:name w:val="ListLabel 53"/>
    <w:rsid w:val="008812BE"/>
    <w:rPr>
      <w:rFonts w:cs="Courier New"/>
      <w:sz w:val="14"/>
    </w:rPr>
  </w:style>
  <w:style w:type="character" w:customStyle="1" w:styleId="ListLabel54">
    <w:name w:val="ListLabel 54"/>
    <w:rsid w:val="008812BE"/>
    <w:rPr>
      <w:rFonts w:cs="Courier New"/>
    </w:rPr>
  </w:style>
  <w:style w:type="character" w:customStyle="1" w:styleId="ListLabel55">
    <w:name w:val="ListLabel 55"/>
    <w:rsid w:val="008812BE"/>
    <w:rPr>
      <w:rFonts w:cs="Wingdings"/>
    </w:rPr>
  </w:style>
  <w:style w:type="character" w:customStyle="1" w:styleId="ListLabel56">
    <w:name w:val="ListLabel 56"/>
    <w:rsid w:val="008812BE"/>
    <w:rPr>
      <w:rFonts w:cs="Symbol"/>
    </w:rPr>
  </w:style>
  <w:style w:type="character" w:customStyle="1" w:styleId="ListLabel57">
    <w:name w:val="ListLabel 57"/>
    <w:rsid w:val="008812BE"/>
    <w:rPr>
      <w:rFonts w:cs="Courier New"/>
    </w:rPr>
  </w:style>
  <w:style w:type="character" w:customStyle="1" w:styleId="ListLabel58">
    <w:name w:val="ListLabel 58"/>
    <w:rsid w:val="008812BE"/>
    <w:rPr>
      <w:rFonts w:cs="Wingdings"/>
    </w:rPr>
  </w:style>
  <w:style w:type="character" w:customStyle="1" w:styleId="ListLabel59">
    <w:name w:val="ListLabel 59"/>
    <w:rsid w:val="008812BE"/>
    <w:rPr>
      <w:rFonts w:cs="Symbol"/>
    </w:rPr>
  </w:style>
  <w:style w:type="character" w:customStyle="1" w:styleId="ListLabel60">
    <w:name w:val="ListLabel 60"/>
    <w:rsid w:val="008812BE"/>
    <w:rPr>
      <w:rFonts w:cs="Courier New"/>
    </w:rPr>
  </w:style>
  <w:style w:type="character" w:customStyle="1" w:styleId="ListLabel61">
    <w:name w:val="ListLabel 61"/>
    <w:rsid w:val="008812BE"/>
    <w:rPr>
      <w:rFonts w:cs="Wingdings"/>
    </w:rPr>
  </w:style>
  <w:style w:type="character" w:customStyle="1" w:styleId="ListLabel62">
    <w:name w:val="ListLabel 62"/>
    <w:rsid w:val="008812BE"/>
    <w:rPr>
      <w:rFonts w:ascii="Arial" w:hAnsi="Arial" w:cs="Symbol"/>
      <w:sz w:val="15"/>
    </w:rPr>
  </w:style>
  <w:style w:type="character" w:customStyle="1" w:styleId="ListLabel63">
    <w:name w:val="ListLabel 63"/>
    <w:rsid w:val="008812BE"/>
    <w:rPr>
      <w:rFonts w:ascii="Arial" w:hAnsi="Arial"/>
      <w:b/>
      <w:i w:val="0"/>
      <w:sz w:val="15"/>
    </w:rPr>
  </w:style>
  <w:style w:type="character" w:customStyle="1" w:styleId="ListLabel64">
    <w:name w:val="ListLabel 64"/>
    <w:rsid w:val="008812BE"/>
    <w:rPr>
      <w:rFonts w:ascii="Arial" w:hAnsi="Arial"/>
      <w:i w:val="0"/>
      <w:sz w:val="15"/>
    </w:rPr>
  </w:style>
  <w:style w:type="character" w:customStyle="1" w:styleId="ListLabel65">
    <w:name w:val="ListLabel 65"/>
    <w:rsid w:val="008812BE"/>
    <w:rPr>
      <w:rFonts w:ascii="Arial" w:hAnsi="Arial" w:cs="Symbol"/>
      <w:sz w:val="15"/>
    </w:rPr>
  </w:style>
  <w:style w:type="character" w:customStyle="1" w:styleId="ListLabel66">
    <w:name w:val="ListLabel 66"/>
    <w:rsid w:val="008812BE"/>
    <w:rPr>
      <w:rFonts w:cs="Courier New"/>
      <w:sz w:val="14"/>
    </w:rPr>
  </w:style>
  <w:style w:type="character" w:customStyle="1" w:styleId="ListLabel67">
    <w:name w:val="ListLabel 67"/>
    <w:rsid w:val="008812BE"/>
    <w:rPr>
      <w:rFonts w:cs="Courier New"/>
    </w:rPr>
  </w:style>
  <w:style w:type="character" w:customStyle="1" w:styleId="ListLabel68">
    <w:name w:val="ListLabel 68"/>
    <w:rsid w:val="008812BE"/>
    <w:rPr>
      <w:rFonts w:cs="Wingdings"/>
    </w:rPr>
  </w:style>
  <w:style w:type="character" w:customStyle="1" w:styleId="ListLabel69">
    <w:name w:val="ListLabel 69"/>
    <w:rsid w:val="008812BE"/>
    <w:rPr>
      <w:rFonts w:cs="Symbol"/>
    </w:rPr>
  </w:style>
  <w:style w:type="character" w:customStyle="1" w:styleId="ListLabel70">
    <w:name w:val="ListLabel 70"/>
    <w:rsid w:val="008812BE"/>
    <w:rPr>
      <w:rFonts w:cs="Courier New"/>
    </w:rPr>
  </w:style>
  <w:style w:type="character" w:customStyle="1" w:styleId="ListLabel71">
    <w:name w:val="ListLabel 71"/>
    <w:rsid w:val="008812BE"/>
    <w:rPr>
      <w:rFonts w:cs="Wingdings"/>
    </w:rPr>
  </w:style>
  <w:style w:type="character" w:customStyle="1" w:styleId="ListLabel72">
    <w:name w:val="ListLabel 72"/>
    <w:rsid w:val="008812BE"/>
    <w:rPr>
      <w:rFonts w:cs="Symbol"/>
    </w:rPr>
  </w:style>
  <w:style w:type="character" w:customStyle="1" w:styleId="ListLabel73">
    <w:name w:val="ListLabel 73"/>
    <w:rsid w:val="008812BE"/>
    <w:rPr>
      <w:rFonts w:cs="Courier New"/>
    </w:rPr>
  </w:style>
  <w:style w:type="character" w:customStyle="1" w:styleId="ListLabel74">
    <w:name w:val="ListLabel 74"/>
    <w:rsid w:val="008812BE"/>
    <w:rPr>
      <w:rFonts w:cs="Wingdings"/>
    </w:rPr>
  </w:style>
  <w:style w:type="paragraph" w:customStyle="1" w:styleId="Titolo10">
    <w:name w:val="Titolo1"/>
    <w:basedOn w:val="Normale"/>
    <w:next w:val="Corpotesto1"/>
    <w:rsid w:val="008812BE"/>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8812BE"/>
    <w:pPr>
      <w:spacing w:before="0" w:after="140" w:line="288" w:lineRule="auto"/>
    </w:pPr>
  </w:style>
  <w:style w:type="paragraph" w:styleId="Elenco">
    <w:name w:val="List"/>
    <w:basedOn w:val="Corpotesto1"/>
    <w:rsid w:val="008812BE"/>
    <w:rPr>
      <w:rFonts w:cs="Mangal"/>
    </w:rPr>
  </w:style>
  <w:style w:type="paragraph" w:styleId="Didascalia">
    <w:name w:val="caption"/>
    <w:basedOn w:val="Normale"/>
    <w:qFormat/>
    <w:rsid w:val="008812BE"/>
    <w:pPr>
      <w:suppressLineNumbers/>
    </w:pPr>
    <w:rPr>
      <w:rFonts w:cs="Mangal"/>
      <w:i/>
      <w:iCs/>
      <w:szCs w:val="24"/>
    </w:rPr>
  </w:style>
  <w:style w:type="paragraph" w:customStyle="1" w:styleId="Indice">
    <w:name w:val="Indice"/>
    <w:basedOn w:val="Normale"/>
    <w:rsid w:val="008812BE"/>
    <w:pPr>
      <w:suppressLineNumbers/>
    </w:pPr>
    <w:rPr>
      <w:rFonts w:cs="Mangal"/>
    </w:rPr>
  </w:style>
  <w:style w:type="paragraph" w:customStyle="1" w:styleId="NormalBold">
    <w:name w:val="NormalBold"/>
    <w:basedOn w:val="Normale"/>
    <w:rsid w:val="008812BE"/>
    <w:pPr>
      <w:widowControl w:val="0"/>
      <w:spacing w:before="0" w:after="0"/>
    </w:pPr>
    <w:rPr>
      <w:rFonts w:eastAsia="Times New Roman"/>
      <w:b/>
    </w:rPr>
  </w:style>
  <w:style w:type="paragraph" w:styleId="Pidipagina">
    <w:name w:val="footer"/>
    <w:basedOn w:val="Normale"/>
    <w:uiPriority w:val="99"/>
    <w:rsid w:val="008812BE"/>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8812BE"/>
    <w:pPr>
      <w:spacing w:before="0" w:after="0"/>
      <w:ind w:left="720" w:hanging="720"/>
    </w:pPr>
    <w:rPr>
      <w:sz w:val="20"/>
      <w:szCs w:val="20"/>
    </w:rPr>
  </w:style>
  <w:style w:type="paragraph" w:customStyle="1" w:styleId="Text1">
    <w:name w:val="Text 1"/>
    <w:basedOn w:val="Normale"/>
    <w:rsid w:val="008812BE"/>
    <w:pPr>
      <w:ind w:left="850"/>
    </w:pPr>
  </w:style>
  <w:style w:type="paragraph" w:customStyle="1" w:styleId="NormalLeft">
    <w:name w:val="Normal Left"/>
    <w:basedOn w:val="Normale"/>
    <w:rsid w:val="008812BE"/>
  </w:style>
  <w:style w:type="paragraph" w:customStyle="1" w:styleId="Tiret0">
    <w:name w:val="Tiret 0"/>
    <w:basedOn w:val="Normale"/>
    <w:rsid w:val="008812BE"/>
  </w:style>
  <w:style w:type="paragraph" w:customStyle="1" w:styleId="Tiret1">
    <w:name w:val="Tiret 1"/>
    <w:basedOn w:val="Normale"/>
    <w:rsid w:val="008812BE"/>
  </w:style>
  <w:style w:type="paragraph" w:customStyle="1" w:styleId="NumPar1">
    <w:name w:val="NumPar 1"/>
    <w:basedOn w:val="Normale"/>
    <w:rsid w:val="008812BE"/>
  </w:style>
  <w:style w:type="paragraph" w:customStyle="1" w:styleId="NumPar2">
    <w:name w:val="NumPar 2"/>
    <w:basedOn w:val="Normale"/>
    <w:rsid w:val="008812BE"/>
  </w:style>
  <w:style w:type="paragraph" w:customStyle="1" w:styleId="NumPar3">
    <w:name w:val="NumPar 3"/>
    <w:basedOn w:val="Normale"/>
    <w:rsid w:val="008812BE"/>
  </w:style>
  <w:style w:type="paragraph" w:customStyle="1" w:styleId="NumPar4">
    <w:name w:val="NumPar 4"/>
    <w:basedOn w:val="Normale"/>
    <w:rsid w:val="008812BE"/>
  </w:style>
  <w:style w:type="paragraph" w:customStyle="1" w:styleId="ChapterTitle">
    <w:name w:val="ChapterTitle"/>
    <w:basedOn w:val="Normale"/>
    <w:rsid w:val="008812BE"/>
    <w:pPr>
      <w:keepNext/>
      <w:spacing w:after="360"/>
      <w:jc w:val="center"/>
    </w:pPr>
    <w:rPr>
      <w:b/>
      <w:sz w:val="32"/>
    </w:rPr>
  </w:style>
  <w:style w:type="paragraph" w:customStyle="1" w:styleId="SectionTitle">
    <w:name w:val="SectionTitle"/>
    <w:basedOn w:val="Normale"/>
    <w:rsid w:val="008812BE"/>
    <w:pPr>
      <w:keepNext/>
      <w:spacing w:after="360"/>
      <w:jc w:val="center"/>
    </w:pPr>
    <w:rPr>
      <w:b/>
      <w:smallCaps/>
      <w:sz w:val="28"/>
    </w:rPr>
  </w:style>
  <w:style w:type="paragraph" w:customStyle="1" w:styleId="Annexetitre">
    <w:name w:val="Annexe titre"/>
    <w:basedOn w:val="Normale"/>
    <w:rsid w:val="008812BE"/>
    <w:pPr>
      <w:jc w:val="center"/>
    </w:pPr>
    <w:rPr>
      <w:b/>
      <w:u w:val="single"/>
    </w:rPr>
  </w:style>
  <w:style w:type="paragraph" w:customStyle="1" w:styleId="Titrearticle">
    <w:name w:val="Titre article"/>
    <w:basedOn w:val="Normale"/>
    <w:rsid w:val="008812BE"/>
    <w:pPr>
      <w:keepNext/>
      <w:spacing w:before="360"/>
      <w:jc w:val="center"/>
    </w:pPr>
    <w:rPr>
      <w:i/>
    </w:rPr>
  </w:style>
  <w:style w:type="paragraph" w:styleId="Intestazione">
    <w:name w:val="header"/>
    <w:basedOn w:val="Normale"/>
    <w:rsid w:val="008812BE"/>
    <w:pPr>
      <w:tabs>
        <w:tab w:val="center" w:pos="4819"/>
        <w:tab w:val="right" w:pos="9638"/>
      </w:tabs>
      <w:spacing w:before="0" w:after="0"/>
    </w:pPr>
  </w:style>
  <w:style w:type="paragraph" w:customStyle="1" w:styleId="Paragrafoelenco1">
    <w:name w:val="Paragrafo elenco1"/>
    <w:basedOn w:val="Normale"/>
    <w:rsid w:val="008812BE"/>
    <w:pPr>
      <w:ind w:left="720"/>
      <w:contextualSpacing/>
    </w:pPr>
  </w:style>
  <w:style w:type="paragraph" w:customStyle="1" w:styleId="Testofumetto1">
    <w:name w:val="Testo fumetto1"/>
    <w:basedOn w:val="Normale"/>
    <w:rsid w:val="008812BE"/>
    <w:pPr>
      <w:spacing w:before="0" w:after="0"/>
    </w:pPr>
    <w:rPr>
      <w:rFonts w:ascii="Tahoma" w:hAnsi="Tahoma" w:cs="Tahoma"/>
      <w:sz w:val="16"/>
      <w:szCs w:val="16"/>
    </w:rPr>
  </w:style>
  <w:style w:type="paragraph" w:customStyle="1" w:styleId="NormaleWeb1">
    <w:name w:val="Normale (Web)1"/>
    <w:basedOn w:val="Normale"/>
    <w:rsid w:val="008812BE"/>
    <w:pPr>
      <w:spacing w:before="280" w:after="280"/>
    </w:pPr>
    <w:rPr>
      <w:rFonts w:eastAsia="Times New Roman"/>
      <w:szCs w:val="24"/>
      <w:lang w:bidi="ar-SA"/>
    </w:rPr>
  </w:style>
  <w:style w:type="paragraph" w:styleId="Testonotaapidipagina">
    <w:name w:val="footnote text"/>
    <w:basedOn w:val="Normale"/>
    <w:rsid w:val="008812BE"/>
  </w:style>
  <w:style w:type="paragraph" w:customStyle="1" w:styleId="Contenutotabella">
    <w:name w:val="Contenuto tabella"/>
    <w:basedOn w:val="Normale"/>
    <w:rsid w:val="008812BE"/>
  </w:style>
  <w:style w:type="paragraph" w:customStyle="1" w:styleId="Titolotabella">
    <w:name w:val="Titolo tabella"/>
    <w:basedOn w:val="Contenutotabella"/>
    <w:rsid w:val="008812BE"/>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paragraph">
    <w:name w:val="paragraph"/>
    <w:basedOn w:val="Normale"/>
    <w:rsid w:val="00C10F05"/>
    <w:pPr>
      <w:suppressAutoHyphens w:val="0"/>
      <w:spacing w:before="100" w:beforeAutospacing="1" w:after="100" w:afterAutospacing="1"/>
    </w:pPr>
    <w:rPr>
      <w:rFonts w:eastAsia="Times New Roman"/>
      <w:color w:val="auto"/>
      <w:kern w:val="0"/>
      <w:szCs w:val="24"/>
      <w:lang w:bidi="ar-SA"/>
    </w:rPr>
  </w:style>
  <w:style w:type="character" w:customStyle="1" w:styleId="normaltextrun">
    <w:name w:val="normaltextrun"/>
    <w:basedOn w:val="Carpredefinitoparagrafo"/>
    <w:rsid w:val="00C10F05"/>
  </w:style>
  <w:style w:type="character" w:customStyle="1" w:styleId="eop">
    <w:name w:val="eop"/>
    <w:basedOn w:val="Carpredefinitoparagrafo"/>
    <w:rsid w:val="00C10F05"/>
  </w:style>
  <w:style w:type="character" w:customStyle="1" w:styleId="spellingerror">
    <w:name w:val="spellingerror"/>
    <w:basedOn w:val="Carpredefinitoparagrafo"/>
    <w:rsid w:val="00C10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93720">
      <w:bodyDiv w:val="1"/>
      <w:marLeft w:val="0"/>
      <w:marRight w:val="0"/>
      <w:marTop w:val="0"/>
      <w:marBottom w:val="0"/>
      <w:divBdr>
        <w:top w:val="none" w:sz="0" w:space="0" w:color="auto"/>
        <w:left w:val="none" w:sz="0" w:space="0" w:color="auto"/>
        <w:bottom w:val="none" w:sz="0" w:space="0" w:color="auto"/>
        <w:right w:val="none" w:sz="0" w:space="0" w:color="auto"/>
      </w:divBdr>
      <w:divsChild>
        <w:div w:id="1658683187">
          <w:marLeft w:val="0"/>
          <w:marRight w:val="0"/>
          <w:marTop w:val="0"/>
          <w:marBottom w:val="0"/>
          <w:divBdr>
            <w:top w:val="none" w:sz="0" w:space="0" w:color="auto"/>
            <w:left w:val="none" w:sz="0" w:space="0" w:color="auto"/>
            <w:bottom w:val="none" w:sz="0" w:space="0" w:color="auto"/>
            <w:right w:val="none" w:sz="0" w:space="0" w:color="auto"/>
          </w:divBdr>
        </w:div>
        <w:div w:id="154883058">
          <w:marLeft w:val="0"/>
          <w:marRight w:val="0"/>
          <w:marTop w:val="0"/>
          <w:marBottom w:val="0"/>
          <w:divBdr>
            <w:top w:val="none" w:sz="0" w:space="0" w:color="auto"/>
            <w:left w:val="none" w:sz="0" w:space="0" w:color="auto"/>
            <w:bottom w:val="none" w:sz="0" w:space="0" w:color="auto"/>
            <w:right w:val="none" w:sz="0" w:space="0" w:color="auto"/>
          </w:divBdr>
        </w:div>
        <w:div w:id="2011249492">
          <w:marLeft w:val="0"/>
          <w:marRight w:val="0"/>
          <w:marTop w:val="0"/>
          <w:marBottom w:val="0"/>
          <w:divBdr>
            <w:top w:val="none" w:sz="0" w:space="0" w:color="auto"/>
            <w:left w:val="none" w:sz="0" w:space="0" w:color="auto"/>
            <w:bottom w:val="none" w:sz="0" w:space="0" w:color="auto"/>
            <w:right w:val="none" w:sz="0" w:space="0" w:color="auto"/>
          </w:divBdr>
        </w:div>
        <w:div w:id="386345343">
          <w:marLeft w:val="0"/>
          <w:marRight w:val="0"/>
          <w:marTop w:val="0"/>
          <w:marBottom w:val="0"/>
          <w:divBdr>
            <w:top w:val="none" w:sz="0" w:space="0" w:color="auto"/>
            <w:left w:val="none" w:sz="0" w:space="0" w:color="auto"/>
            <w:bottom w:val="none" w:sz="0" w:space="0" w:color="auto"/>
            <w:right w:val="none" w:sz="0" w:space="0" w:color="auto"/>
          </w:divBdr>
        </w:div>
        <w:div w:id="1131829430">
          <w:marLeft w:val="0"/>
          <w:marRight w:val="0"/>
          <w:marTop w:val="0"/>
          <w:marBottom w:val="0"/>
          <w:divBdr>
            <w:top w:val="none" w:sz="0" w:space="0" w:color="auto"/>
            <w:left w:val="none" w:sz="0" w:space="0" w:color="auto"/>
            <w:bottom w:val="none" w:sz="0" w:space="0" w:color="auto"/>
            <w:right w:val="none" w:sz="0" w:space="0" w:color="auto"/>
          </w:divBdr>
        </w:div>
        <w:div w:id="1833644588">
          <w:marLeft w:val="0"/>
          <w:marRight w:val="0"/>
          <w:marTop w:val="0"/>
          <w:marBottom w:val="0"/>
          <w:divBdr>
            <w:top w:val="none" w:sz="0" w:space="0" w:color="auto"/>
            <w:left w:val="none" w:sz="0" w:space="0" w:color="auto"/>
            <w:bottom w:val="none" w:sz="0" w:space="0" w:color="auto"/>
            <w:right w:val="none" w:sz="0" w:space="0" w:color="auto"/>
          </w:divBdr>
        </w:div>
        <w:div w:id="1912738280">
          <w:marLeft w:val="0"/>
          <w:marRight w:val="0"/>
          <w:marTop w:val="0"/>
          <w:marBottom w:val="0"/>
          <w:divBdr>
            <w:top w:val="none" w:sz="0" w:space="0" w:color="auto"/>
            <w:left w:val="none" w:sz="0" w:space="0" w:color="auto"/>
            <w:bottom w:val="none" w:sz="0" w:space="0" w:color="auto"/>
            <w:right w:val="none" w:sz="0" w:space="0" w:color="auto"/>
          </w:divBdr>
        </w:div>
        <w:div w:id="78720747">
          <w:marLeft w:val="0"/>
          <w:marRight w:val="0"/>
          <w:marTop w:val="0"/>
          <w:marBottom w:val="0"/>
          <w:divBdr>
            <w:top w:val="none" w:sz="0" w:space="0" w:color="auto"/>
            <w:left w:val="none" w:sz="0" w:space="0" w:color="auto"/>
            <w:bottom w:val="none" w:sz="0" w:space="0" w:color="auto"/>
            <w:right w:val="none" w:sz="0" w:space="0" w:color="auto"/>
          </w:divBdr>
        </w:div>
        <w:div w:id="435174758">
          <w:marLeft w:val="0"/>
          <w:marRight w:val="0"/>
          <w:marTop w:val="0"/>
          <w:marBottom w:val="0"/>
          <w:divBdr>
            <w:top w:val="none" w:sz="0" w:space="0" w:color="auto"/>
            <w:left w:val="none" w:sz="0" w:space="0" w:color="auto"/>
            <w:bottom w:val="none" w:sz="0" w:space="0" w:color="auto"/>
            <w:right w:val="none" w:sz="0" w:space="0" w:color="auto"/>
          </w:divBdr>
        </w:div>
      </w:divsChild>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E9E6B-4DB7-4BB9-BEEF-53271DA57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3605</Words>
  <Characters>20552</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24109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fabio moraschetti</cp:lastModifiedBy>
  <cp:revision>3</cp:revision>
  <cp:lastPrinted>2016-08-09T07:33:00Z</cp:lastPrinted>
  <dcterms:created xsi:type="dcterms:W3CDTF">2019-05-04T08:10:00Z</dcterms:created>
  <dcterms:modified xsi:type="dcterms:W3CDTF">2019-05-04T08:33:00Z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